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D1" w:rsidRPr="00037ED1" w:rsidRDefault="00037ED1" w:rsidP="00037ED1">
      <w:pPr>
        <w:jc w:val="center"/>
        <w:rPr>
          <w:rFonts w:ascii="Times New Roman" w:hAnsi="Times New Roman"/>
          <w:b/>
          <w:color w:val="0D0D0D" w:themeColor="text1" w:themeTint="F2"/>
          <w:sz w:val="36"/>
          <w:szCs w:val="36"/>
        </w:rPr>
      </w:pPr>
      <w:r w:rsidRPr="00037ED1">
        <w:rPr>
          <w:rFonts w:ascii="Times New Roman" w:hAnsi="Times New Roman"/>
          <w:b/>
          <w:color w:val="0D0D0D" w:themeColor="text1" w:themeTint="F2"/>
          <w:sz w:val="32"/>
          <w:szCs w:val="32"/>
        </w:rPr>
        <w:t>Колледж университета «Дубна»</w:t>
      </w:r>
    </w:p>
    <w:p w:rsidR="00037ED1" w:rsidRPr="00037ED1" w:rsidRDefault="00037ED1" w:rsidP="00037ED1">
      <w:pPr>
        <w:jc w:val="center"/>
        <w:rPr>
          <w:rFonts w:ascii="Times New Roman" w:hAnsi="Times New Roman"/>
          <w:b/>
          <w:color w:val="0D0D0D" w:themeColor="text1" w:themeTint="F2"/>
          <w:sz w:val="36"/>
          <w:szCs w:val="36"/>
        </w:rPr>
      </w:pPr>
    </w:p>
    <w:p w:rsidR="00037ED1" w:rsidRPr="00037ED1" w:rsidRDefault="00037ED1" w:rsidP="00037ED1">
      <w:pPr>
        <w:jc w:val="center"/>
        <w:rPr>
          <w:rFonts w:ascii="Times New Roman" w:hAnsi="Times New Roman"/>
          <w:b/>
          <w:color w:val="0D0D0D" w:themeColor="text1" w:themeTint="F2"/>
          <w:sz w:val="36"/>
          <w:szCs w:val="36"/>
        </w:rPr>
      </w:pPr>
    </w:p>
    <w:p w:rsidR="00037ED1" w:rsidRPr="00037ED1" w:rsidRDefault="00037ED1" w:rsidP="00037ED1">
      <w:pPr>
        <w:jc w:val="center"/>
        <w:rPr>
          <w:rFonts w:ascii="Times New Roman" w:hAnsi="Times New Roman"/>
          <w:b/>
          <w:color w:val="0D0D0D" w:themeColor="text1" w:themeTint="F2"/>
          <w:sz w:val="40"/>
          <w:szCs w:val="40"/>
        </w:rPr>
      </w:pPr>
      <w:r w:rsidRPr="00037ED1">
        <w:rPr>
          <w:rFonts w:ascii="Times New Roman" w:hAnsi="Times New Roman"/>
          <w:b/>
          <w:color w:val="0D0D0D" w:themeColor="text1" w:themeTint="F2"/>
          <w:sz w:val="40"/>
          <w:szCs w:val="40"/>
        </w:rPr>
        <w:t>КАЛЕНДАРНО-ТЕМАТИЧЕСКИЙ ПЛАН</w:t>
      </w:r>
    </w:p>
    <w:p w:rsidR="00037ED1" w:rsidRPr="00037ED1" w:rsidRDefault="00037ED1" w:rsidP="00037ED1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037ED1" w:rsidRPr="00037ED1" w:rsidRDefault="00037ED1" w:rsidP="00037ED1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037ED1" w:rsidRPr="00037ED1" w:rsidRDefault="00037ED1" w:rsidP="00037ED1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037ED1" w:rsidRPr="00037ED1" w:rsidRDefault="00037ED1" w:rsidP="00037ED1">
      <w:pPr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037ED1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Преподаватель: </w:t>
      </w:r>
      <w:r w:rsidRPr="00037ED1">
        <w:rPr>
          <w:rFonts w:ascii="Times New Roman" w:hAnsi="Times New Roman"/>
          <w:b/>
          <w:color w:val="0D0D0D" w:themeColor="text1" w:themeTint="F2"/>
          <w:sz w:val="32"/>
          <w:szCs w:val="32"/>
          <w:u w:val="single"/>
        </w:rPr>
        <w:t>Нестерова Е.В.</w:t>
      </w:r>
      <w:r w:rsidRPr="00037ED1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  </w:t>
      </w:r>
    </w:p>
    <w:p w:rsidR="00037ED1" w:rsidRPr="00037ED1" w:rsidRDefault="00037ED1" w:rsidP="00037ED1">
      <w:pPr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037ED1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Дисциплина: </w:t>
      </w:r>
      <w:r w:rsidRPr="00037ED1">
        <w:rPr>
          <w:rFonts w:ascii="Times New Roman" w:hAnsi="Times New Roman"/>
          <w:b/>
          <w:color w:val="0D0D0D" w:themeColor="text1" w:themeTint="F2"/>
          <w:sz w:val="32"/>
          <w:szCs w:val="32"/>
          <w:u w:val="single"/>
        </w:rPr>
        <w:t>Русский язык</w:t>
      </w:r>
    </w:p>
    <w:p w:rsidR="00037ED1" w:rsidRPr="003A61A0" w:rsidRDefault="00037ED1" w:rsidP="003A61A0">
      <w:pPr>
        <w:widowControl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037ED1">
        <w:rPr>
          <w:rFonts w:ascii="Times New Roman" w:hAnsi="Times New Roman"/>
          <w:b/>
          <w:color w:val="0D0D0D" w:themeColor="text1" w:themeTint="F2"/>
          <w:sz w:val="32"/>
          <w:szCs w:val="32"/>
        </w:rPr>
        <w:t>Специальность/профессия:</w:t>
      </w:r>
      <w:r w:rsidR="003A61A0" w:rsidRPr="003A61A0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 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15.02.08</w:t>
      </w:r>
      <w:r w:rsidRPr="003A61A0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«</w:t>
      </w:r>
      <w:r w:rsidRPr="003A61A0">
        <w:rPr>
          <w:rFonts w:ascii="Times New Roman" w:hAnsi="Times New Roman"/>
          <w:color w:val="0D0D0D" w:themeColor="text1" w:themeTint="F2"/>
          <w:sz w:val="32"/>
          <w:szCs w:val="32"/>
        </w:rPr>
        <w:t>Технология машиностроения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»</w:t>
      </w:r>
      <w:r w:rsidRPr="003A61A0">
        <w:rPr>
          <w:rFonts w:ascii="Times New Roman" w:hAnsi="Times New Roman"/>
          <w:color w:val="0D0D0D" w:themeColor="text1" w:themeTint="F2"/>
          <w:sz w:val="32"/>
          <w:szCs w:val="32"/>
        </w:rPr>
        <w:t xml:space="preserve">, 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09.02.06 «Сетевое и системное адм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и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 xml:space="preserve">нистрирование»,  09.01.03 </w:t>
      </w:r>
      <w:r w:rsidR="003A61A0">
        <w:rPr>
          <w:rFonts w:ascii="Times New Roman" w:hAnsi="Times New Roman"/>
          <w:color w:val="0D0D0D" w:themeColor="text1" w:themeTint="F2"/>
          <w:sz w:val="32"/>
          <w:szCs w:val="32"/>
        </w:rPr>
        <w:t>«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Мастер по обработке цифровой информации</w:t>
      </w:r>
      <w:r w:rsidR="003A61A0">
        <w:rPr>
          <w:rFonts w:ascii="Times New Roman" w:hAnsi="Times New Roman"/>
          <w:color w:val="0D0D0D" w:themeColor="text1" w:themeTint="F2"/>
          <w:sz w:val="32"/>
          <w:szCs w:val="32"/>
        </w:rPr>
        <w:t xml:space="preserve">», 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13.01.10</w:t>
      </w:r>
      <w:r w:rsidR="003A61A0">
        <w:rPr>
          <w:rFonts w:ascii="Times New Roman" w:hAnsi="Times New Roman"/>
          <w:color w:val="0D0D0D" w:themeColor="text1" w:themeTint="F2"/>
          <w:sz w:val="32"/>
          <w:szCs w:val="32"/>
        </w:rPr>
        <w:t xml:space="preserve"> «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Электромонтёр по р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е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монту</w:t>
      </w:r>
      <w:r w:rsidR="003A61A0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и </w:t>
      </w:r>
      <w:r w:rsidR="003A61A0" w:rsidRPr="003A61A0">
        <w:rPr>
          <w:rFonts w:ascii="Times New Roman" w:hAnsi="Times New Roman"/>
          <w:color w:val="0D0D0D" w:themeColor="text1" w:themeTint="F2"/>
          <w:sz w:val="32"/>
          <w:szCs w:val="32"/>
        </w:rPr>
        <w:t>обслуживанию электрооборудования</w:t>
      </w:r>
      <w:r w:rsidR="003A61A0">
        <w:rPr>
          <w:rFonts w:ascii="Times New Roman" w:hAnsi="Times New Roman"/>
          <w:color w:val="0D0D0D" w:themeColor="text1" w:themeTint="F2"/>
          <w:sz w:val="32"/>
          <w:szCs w:val="32"/>
        </w:rPr>
        <w:t>»</w:t>
      </w:r>
    </w:p>
    <w:p w:rsidR="00037ED1" w:rsidRPr="00037ED1" w:rsidRDefault="00037ED1" w:rsidP="00037ED1">
      <w:pPr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037ED1" w:rsidRPr="00037ED1" w:rsidRDefault="00037ED1" w:rsidP="00037ED1">
      <w:pPr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A61A0" w:rsidRDefault="003A61A0" w:rsidP="00037ED1">
      <w:pPr>
        <w:ind w:firstLine="708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:rsidR="003A61A0" w:rsidRDefault="003A61A0" w:rsidP="00037ED1">
      <w:pPr>
        <w:ind w:firstLine="708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:rsidR="00037ED1" w:rsidRPr="00037ED1" w:rsidRDefault="00037ED1" w:rsidP="00037ED1">
      <w:pPr>
        <w:ind w:firstLine="708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037ED1">
        <w:rPr>
          <w:rFonts w:ascii="Times New Roman" w:hAnsi="Times New Roman"/>
          <w:color w:val="0D0D0D" w:themeColor="text1" w:themeTint="F2"/>
          <w:sz w:val="32"/>
          <w:szCs w:val="32"/>
        </w:rPr>
        <w:t>Базо</w:t>
      </w:r>
      <w:r w:rsidR="003A61A0">
        <w:rPr>
          <w:rFonts w:ascii="Times New Roman" w:hAnsi="Times New Roman"/>
          <w:color w:val="0D0D0D" w:themeColor="text1" w:themeTint="F2"/>
          <w:sz w:val="32"/>
          <w:szCs w:val="32"/>
        </w:rPr>
        <w:t xml:space="preserve">вый  образовательный уровень </w:t>
      </w:r>
    </w:p>
    <w:p w:rsidR="00037ED1" w:rsidRPr="00037ED1" w:rsidRDefault="003A61A0" w:rsidP="00037ED1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2018-2019</w:t>
      </w:r>
      <w:r w:rsidR="00E4470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037ED1" w:rsidRPr="00037ED1" w:rsidRDefault="00037ED1" w:rsidP="00037ED1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37ED1">
        <w:rPr>
          <w:rFonts w:ascii="Times New Roman" w:hAnsi="Times New Roman"/>
          <w:b/>
          <w:color w:val="0D0D0D" w:themeColor="text1" w:themeTint="F2"/>
          <w:sz w:val="28"/>
          <w:szCs w:val="28"/>
        </w:rPr>
        <w:t>г. Дубна</w:t>
      </w:r>
    </w:p>
    <w:p w:rsidR="00037ED1" w:rsidRPr="00037ED1" w:rsidRDefault="00037ED1" w:rsidP="00037ED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  <w:sectPr w:rsidR="00037ED1" w:rsidRPr="00037ED1" w:rsidSect="00037ED1">
          <w:pgSz w:w="16838" w:h="11906" w:orient="landscape"/>
          <w:pgMar w:top="567" w:right="851" w:bottom="567" w:left="851" w:header="709" w:footer="709" w:gutter="0"/>
          <w:cols w:space="720"/>
        </w:sectPr>
      </w:pPr>
    </w:p>
    <w:p w:rsidR="00037ED1" w:rsidRPr="003A61A0" w:rsidRDefault="00037ED1" w:rsidP="003A41C3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3A61A0">
        <w:rPr>
          <w:rFonts w:ascii="Times New Roman" w:hAnsi="Times New Roman"/>
          <w:b/>
          <w:color w:val="0D0D0D" w:themeColor="text1" w:themeTint="F2"/>
          <w:sz w:val="32"/>
          <w:szCs w:val="32"/>
        </w:rPr>
        <w:lastRenderedPageBreak/>
        <w:t>Распределение часов по дисциплине на все виды обучения</w:t>
      </w:r>
    </w:p>
    <w:p w:rsidR="007C394C" w:rsidRDefault="007C394C" w:rsidP="003A41C3">
      <w:pPr>
        <w:widowControl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3A61A0" w:rsidRDefault="003A61A0" w:rsidP="003A41C3">
      <w:pPr>
        <w:widowControl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3A61A0">
        <w:rPr>
          <w:rFonts w:ascii="Times New Roman" w:hAnsi="Times New Roman"/>
          <w:b/>
          <w:color w:val="0D0D0D" w:themeColor="text1" w:themeTint="F2"/>
          <w:sz w:val="32"/>
          <w:szCs w:val="32"/>
        </w:rPr>
        <w:t>15.02.08 «Технология машиностроения»</w:t>
      </w:r>
    </w:p>
    <w:p w:rsidR="003A41C3" w:rsidRDefault="003A41C3" w:rsidP="003A41C3">
      <w:pPr>
        <w:widowControl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706"/>
        <w:gridCol w:w="1706"/>
        <w:gridCol w:w="1706"/>
        <w:gridCol w:w="1706"/>
        <w:gridCol w:w="1706"/>
      </w:tblGrid>
      <w:tr w:rsidR="007C394C" w:rsidTr="00E44703">
        <w:trPr>
          <w:trHeight w:val="419"/>
        </w:trPr>
        <w:tc>
          <w:tcPr>
            <w:tcW w:w="1705" w:type="dxa"/>
            <w:vMerge w:val="restart"/>
            <w:vAlign w:val="center"/>
          </w:tcPr>
          <w:p w:rsidR="007C394C" w:rsidRPr="003A41C3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Курс</w:t>
            </w:r>
          </w:p>
        </w:tc>
        <w:tc>
          <w:tcPr>
            <w:tcW w:w="1705" w:type="dxa"/>
            <w:vMerge w:val="restart"/>
            <w:vAlign w:val="center"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Макс.</w:t>
            </w:r>
          </w:p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кол-во</w:t>
            </w:r>
          </w:p>
          <w:p w:rsidR="007C394C" w:rsidRPr="003A41C3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1706" w:type="dxa"/>
            <w:vMerge w:val="restart"/>
            <w:vAlign w:val="center"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Аудиторное </w:t>
            </w:r>
          </w:p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кол-во</w:t>
            </w:r>
          </w:p>
          <w:p w:rsidR="007C394C" w:rsidRPr="003A41C3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6824" w:type="dxa"/>
            <w:gridSpan w:val="4"/>
            <w:vAlign w:val="center"/>
          </w:tcPr>
          <w:p w:rsidR="007C394C" w:rsidRPr="003A41C3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A41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 них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7C394C" w:rsidRPr="003A41C3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Самостоятельная работа</w:t>
            </w:r>
          </w:p>
        </w:tc>
      </w:tr>
      <w:tr w:rsidR="007C394C" w:rsidTr="00E44703">
        <w:tc>
          <w:tcPr>
            <w:tcW w:w="1705" w:type="dxa"/>
            <w:vMerge/>
            <w:vAlign w:val="center"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412" w:type="dxa"/>
            <w:gridSpan w:val="2"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A41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Теоретические </w:t>
            </w:r>
          </w:p>
          <w:p w:rsidR="007C394C" w:rsidRPr="003A41C3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занятия</w:t>
            </w:r>
          </w:p>
        </w:tc>
        <w:tc>
          <w:tcPr>
            <w:tcW w:w="3412" w:type="dxa"/>
            <w:gridSpan w:val="2"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Контрольные </w:t>
            </w:r>
          </w:p>
          <w:p w:rsidR="007C394C" w:rsidRPr="003A41C3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работы</w:t>
            </w:r>
          </w:p>
        </w:tc>
        <w:tc>
          <w:tcPr>
            <w:tcW w:w="3412" w:type="dxa"/>
            <w:gridSpan w:val="2"/>
            <w:vMerge/>
          </w:tcPr>
          <w:p w:rsidR="007C394C" w:rsidRPr="003A41C3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C394C" w:rsidTr="007C394C">
        <w:trPr>
          <w:trHeight w:val="425"/>
        </w:trPr>
        <w:tc>
          <w:tcPr>
            <w:tcW w:w="1705" w:type="dxa"/>
            <w:vMerge/>
            <w:vAlign w:val="center"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7C394C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7C394C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7C394C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7C394C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7C394C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7C394C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</w:tr>
      <w:tr w:rsidR="003A41C3" w:rsidTr="007C394C">
        <w:trPr>
          <w:trHeight w:val="459"/>
        </w:trPr>
        <w:tc>
          <w:tcPr>
            <w:tcW w:w="1705" w:type="dxa"/>
            <w:vAlign w:val="center"/>
          </w:tcPr>
          <w:p w:rsidR="003A41C3" w:rsidRP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7C394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1705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41C3" w:rsidTr="007C394C">
        <w:trPr>
          <w:trHeight w:val="459"/>
        </w:trPr>
        <w:tc>
          <w:tcPr>
            <w:tcW w:w="1705" w:type="dxa"/>
            <w:vAlign w:val="center"/>
          </w:tcPr>
          <w:p w:rsidR="003A41C3" w:rsidRP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5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41C3" w:rsidTr="007C394C">
        <w:trPr>
          <w:trHeight w:val="459"/>
        </w:trPr>
        <w:tc>
          <w:tcPr>
            <w:tcW w:w="1705" w:type="dxa"/>
            <w:vAlign w:val="center"/>
          </w:tcPr>
          <w:p w:rsidR="003A41C3" w:rsidRPr="007C394C" w:rsidRDefault="007C394C" w:rsidP="003A41C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3A41C3" w:rsidRPr="007C394C" w:rsidRDefault="003A41C3" w:rsidP="007C394C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A41C3" w:rsidRPr="003A61A0" w:rsidRDefault="003A41C3" w:rsidP="003A41C3">
      <w:pPr>
        <w:widowControl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7C394C" w:rsidRDefault="007C394C" w:rsidP="007C394C">
      <w:pPr>
        <w:tabs>
          <w:tab w:val="left" w:pos="5940"/>
        </w:tabs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037ED1" w:rsidRPr="003A41C3" w:rsidRDefault="003A41C3" w:rsidP="007C394C">
      <w:pPr>
        <w:tabs>
          <w:tab w:val="left" w:pos="5940"/>
        </w:tabs>
        <w:jc w:val="center"/>
        <w:rPr>
          <w:rFonts w:ascii="Times New Roman" w:hAnsi="Times New Roman"/>
          <w:b/>
          <w:sz w:val="28"/>
          <w:szCs w:val="28"/>
        </w:rPr>
      </w:pPr>
      <w:r w:rsidRPr="003A41C3">
        <w:rPr>
          <w:rFonts w:ascii="Times New Roman" w:hAnsi="Times New Roman"/>
          <w:b/>
          <w:color w:val="0D0D0D" w:themeColor="text1" w:themeTint="F2"/>
          <w:sz w:val="32"/>
          <w:szCs w:val="32"/>
        </w:rPr>
        <w:t>09.02.06 «Сетевое и системное администрирование»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706"/>
        <w:gridCol w:w="1706"/>
        <w:gridCol w:w="1706"/>
        <w:gridCol w:w="1706"/>
        <w:gridCol w:w="1706"/>
      </w:tblGrid>
      <w:tr w:rsidR="007C394C" w:rsidTr="00E44703">
        <w:trPr>
          <w:trHeight w:val="419"/>
        </w:trPr>
        <w:tc>
          <w:tcPr>
            <w:tcW w:w="1705" w:type="dxa"/>
            <w:vMerge w:val="restart"/>
            <w:vAlign w:val="center"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Курс</w:t>
            </w:r>
          </w:p>
        </w:tc>
        <w:tc>
          <w:tcPr>
            <w:tcW w:w="1705" w:type="dxa"/>
            <w:vMerge w:val="restart"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Макс.</w:t>
            </w:r>
          </w:p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кол-во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1706" w:type="dxa"/>
            <w:vMerge w:val="restart"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Аудиторное </w:t>
            </w:r>
          </w:p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кол-во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6824" w:type="dxa"/>
            <w:gridSpan w:val="4"/>
            <w:vAlign w:val="center"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A41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 них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Самостоятельная работа</w:t>
            </w:r>
          </w:p>
        </w:tc>
      </w:tr>
      <w:tr w:rsidR="007C394C" w:rsidTr="00E44703">
        <w:tc>
          <w:tcPr>
            <w:tcW w:w="1705" w:type="dxa"/>
            <w:vMerge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412" w:type="dxa"/>
            <w:gridSpan w:val="2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A41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Теоретические 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занятия</w:t>
            </w:r>
          </w:p>
        </w:tc>
        <w:tc>
          <w:tcPr>
            <w:tcW w:w="3412" w:type="dxa"/>
            <w:gridSpan w:val="2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Контрольные 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работы</w:t>
            </w:r>
          </w:p>
        </w:tc>
        <w:tc>
          <w:tcPr>
            <w:tcW w:w="3412" w:type="dxa"/>
            <w:gridSpan w:val="2"/>
            <w:vMerge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C394C" w:rsidTr="00E44703">
        <w:trPr>
          <w:trHeight w:val="425"/>
        </w:trPr>
        <w:tc>
          <w:tcPr>
            <w:tcW w:w="1705" w:type="dxa"/>
            <w:vMerge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</w:tr>
      <w:tr w:rsidR="007C394C" w:rsidTr="00E44703">
        <w:trPr>
          <w:trHeight w:val="459"/>
        </w:trPr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7C394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394C" w:rsidTr="00E44703">
        <w:trPr>
          <w:trHeight w:val="459"/>
        </w:trPr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37ED1" w:rsidRPr="00037ED1" w:rsidRDefault="00037ED1" w:rsidP="003A41C3">
      <w:pPr>
        <w:widowControl w:val="0"/>
        <w:tabs>
          <w:tab w:val="left" w:pos="1980"/>
          <w:tab w:val="left" w:pos="2340"/>
          <w:tab w:val="left" w:pos="8100"/>
        </w:tabs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37ED1" w:rsidRPr="00037ED1" w:rsidRDefault="00037ED1" w:rsidP="003A41C3">
      <w:pPr>
        <w:widowControl w:val="0"/>
        <w:tabs>
          <w:tab w:val="left" w:pos="1980"/>
          <w:tab w:val="left" w:pos="2340"/>
          <w:tab w:val="left" w:pos="8100"/>
        </w:tabs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7C394C" w:rsidRDefault="007C394C" w:rsidP="003A41C3">
      <w:pPr>
        <w:widowControl w:val="0"/>
        <w:tabs>
          <w:tab w:val="left" w:pos="1980"/>
          <w:tab w:val="left" w:pos="2340"/>
          <w:tab w:val="left" w:pos="8100"/>
        </w:tabs>
        <w:spacing w:after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7C394C" w:rsidRDefault="007C394C" w:rsidP="003A41C3">
      <w:pPr>
        <w:widowControl w:val="0"/>
        <w:tabs>
          <w:tab w:val="left" w:pos="1980"/>
          <w:tab w:val="left" w:pos="2340"/>
          <w:tab w:val="left" w:pos="8100"/>
        </w:tabs>
        <w:spacing w:after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E44703" w:rsidRDefault="00E44703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7C394C" w:rsidRDefault="007C394C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7C394C">
        <w:rPr>
          <w:rFonts w:ascii="Times New Roman" w:hAnsi="Times New Roman"/>
          <w:b/>
          <w:color w:val="0D0D0D" w:themeColor="text1" w:themeTint="F2"/>
          <w:sz w:val="32"/>
          <w:szCs w:val="32"/>
        </w:rPr>
        <w:lastRenderedPageBreak/>
        <w:t>09.01.03 «Мастер по обработке цифровой информации»</w:t>
      </w:r>
    </w:p>
    <w:p w:rsidR="007C394C" w:rsidRDefault="007C394C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706"/>
        <w:gridCol w:w="1706"/>
        <w:gridCol w:w="1706"/>
        <w:gridCol w:w="1706"/>
        <w:gridCol w:w="1706"/>
      </w:tblGrid>
      <w:tr w:rsidR="007C394C" w:rsidTr="00E44703">
        <w:trPr>
          <w:trHeight w:val="419"/>
        </w:trPr>
        <w:tc>
          <w:tcPr>
            <w:tcW w:w="1705" w:type="dxa"/>
            <w:vMerge w:val="restart"/>
            <w:vAlign w:val="center"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Курс</w:t>
            </w:r>
          </w:p>
        </w:tc>
        <w:tc>
          <w:tcPr>
            <w:tcW w:w="1705" w:type="dxa"/>
            <w:vMerge w:val="restart"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Макс.</w:t>
            </w:r>
          </w:p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кол-во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1706" w:type="dxa"/>
            <w:vMerge w:val="restart"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Аудиторное </w:t>
            </w:r>
          </w:p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кол-во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6824" w:type="dxa"/>
            <w:gridSpan w:val="4"/>
            <w:vAlign w:val="center"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A41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 них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Самостоятельная работа</w:t>
            </w:r>
          </w:p>
        </w:tc>
      </w:tr>
      <w:tr w:rsidR="007C394C" w:rsidTr="00E44703">
        <w:tc>
          <w:tcPr>
            <w:tcW w:w="1705" w:type="dxa"/>
            <w:vMerge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412" w:type="dxa"/>
            <w:gridSpan w:val="2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A41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Теоретические 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занятия</w:t>
            </w:r>
          </w:p>
        </w:tc>
        <w:tc>
          <w:tcPr>
            <w:tcW w:w="3412" w:type="dxa"/>
            <w:gridSpan w:val="2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Контрольные 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работы</w:t>
            </w:r>
          </w:p>
        </w:tc>
        <w:tc>
          <w:tcPr>
            <w:tcW w:w="3412" w:type="dxa"/>
            <w:gridSpan w:val="2"/>
            <w:vMerge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C394C" w:rsidTr="00E44703">
        <w:trPr>
          <w:trHeight w:val="425"/>
        </w:trPr>
        <w:tc>
          <w:tcPr>
            <w:tcW w:w="1705" w:type="dxa"/>
            <w:vMerge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</w:tr>
      <w:tr w:rsidR="007C394C" w:rsidTr="00E44703">
        <w:trPr>
          <w:trHeight w:val="459"/>
        </w:trPr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7C394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394C" w:rsidTr="00E44703">
        <w:trPr>
          <w:trHeight w:val="459"/>
        </w:trPr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44703" w:rsidTr="00E44703">
        <w:trPr>
          <w:trHeight w:val="459"/>
        </w:trPr>
        <w:tc>
          <w:tcPr>
            <w:tcW w:w="1705" w:type="dxa"/>
            <w:vAlign w:val="center"/>
          </w:tcPr>
          <w:p w:rsidR="00E44703" w:rsidRDefault="00E44703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E4470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5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394C" w:rsidTr="00E44703">
        <w:trPr>
          <w:trHeight w:val="459"/>
        </w:trPr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C394C" w:rsidRDefault="007C394C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7C394C" w:rsidRDefault="007C394C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7C394C" w:rsidRPr="007C394C" w:rsidRDefault="007C394C" w:rsidP="007C394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7C394C">
        <w:rPr>
          <w:rFonts w:ascii="Times New Roman" w:hAnsi="Times New Roman"/>
          <w:b/>
          <w:color w:val="0D0D0D" w:themeColor="text1" w:themeTint="F2"/>
          <w:sz w:val="32"/>
          <w:szCs w:val="32"/>
        </w:rPr>
        <w:t>13.01.10 «Электромонтёр по ремонту и обслуживанию электрооборудования»</w:t>
      </w:r>
    </w:p>
    <w:p w:rsidR="007C394C" w:rsidRPr="007C394C" w:rsidRDefault="007C394C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706"/>
        <w:gridCol w:w="1706"/>
        <w:gridCol w:w="1706"/>
        <w:gridCol w:w="1706"/>
        <w:gridCol w:w="1706"/>
      </w:tblGrid>
      <w:tr w:rsidR="007C394C" w:rsidTr="00E44703">
        <w:trPr>
          <w:trHeight w:val="419"/>
        </w:trPr>
        <w:tc>
          <w:tcPr>
            <w:tcW w:w="1705" w:type="dxa"/>
            <w:vMerge w:val="restart"/>
            <w:vAlign w:val="center"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Курс</w:t>
            </w:r>
          </w:p>
        </w:tc>
        <w:tc>
          <w:tcPr>
            <w:tcW w:w="1705" w:type="dxa"/>
            <w:vMerge w:val="restart"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Макс.</w:t>
            </w:r>
          </w:p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кол-во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1706" w:type="dxa"/>
            <w:vMerge w:val="restart"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Аудиторное </w:t>
            </w:r>
          </w:p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кол-во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6824" w:type="dxa"/>
            <w:gridSpan w:val="4"/>
            <w:vAlign w:val="center"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A41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 них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Самостоятельная работа</w:t>
            </w:r>
          </w:p>
        </w:tc>
      </w:tr>
      <w:tr w:rsidR="007C394C" w:rsidTr="00E44703">
        <w:tc>
          <w:tcPr>
            <w:tcW w:w="1705" w:type="dxa"/>
            <w:vMerge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412" w:type="dxa"/>
            <w:gridSpan w:val="2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A41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Теоретические 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занятия</w:t>
            </w:r>
          </w:p>
        </w:tc>
        <w:tc>
          <w:tcPr>
            <w:tcW w:w="3412" w:type="dxa"/>
            <w:gridSpan w:val="2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Контрольные </w:t>
            </w:r>
          </w:p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работы</w:t>
            </w:r>
          </w:p>
        </w:tc>
        <w:tc>
          <w:tcPr>
            <w:tcW w:w="3412" w:type="dxa"/>
            <w:gridSpan w:val="2"/>
            <w:vMerge/>
          </w:tcPr>
          <w:p w:rsidR="007C394C" w:rsidRPr="003A41C3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C394C" w:rsidTr="00E44703">
        <w:trPr>
          <w:trHeight w:val="425"/>
        </w:trPr>
        <w:tc>
          <w:tcPr>
            <w:tcW w:w="1705" w:type="dxa"/>
            <w:vMerge/>
            <w:vAlign w:val="center"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</w:tr>
      <w:tr w:rsidR="007C394C" w:rsidTr="00E44703">
        <w:trPr>
          <w:trHeight w:val="459"/>
        </w:trPr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7C394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394C" w:rsidTr="00E44703">
        <w:trPr>
          <w:trHeight w:val="459"/>
        </w:trPr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44703" w:rsidTr="00E44703">
        <w:trPr>
          <w:trHeight w:val="459"/>
        </w:trPr>
        <w:tc>
          <w:tcPr>
            <w:tcW w:w="1705" w:type="dxa"/>
            <w:vAlign w:val="center"/>
          </w:tcPr>
          <w:p w:rsidR="00E44703" w:rsidRDefault="00E44703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E4470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5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44703" w:rsidRPr="007C394C" w:rsidRDefault="00E44703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C394C" w:rsidTr="00E44703">
        <w:trPr>
          <w:trHeight w:val="459"/>
        </w:trPr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394C" w:rsidRPr="007C394C" w:rsidRDefault="007C394C" w:rsidP="00E44703">
            <w:pPr>
              <w:widowControl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C394C" w:rsidRDefault="007C394C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7C394C" w:rsidRDefault="007C394C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7C394C" w:rsidRDefault="007C394C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7C394C" w:rsidRDefault="007C394C" w:rsidP="007C394C">
      <w:pPr>
        <w:widowControl w:val="0"/>
        <w:tabs>
          <w:tab w:val="left" w:pos="1980"/>
          <w:tab w:val="left" w:pos="2340"/>
          <w:tab w:val="left" w:pos="8100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037ED1" w:rsidRPr="00037ED1" w:rsidRDefault="00037ED1" w:rsidP="003A41C3">
      <w:pPr>
        <w:widowControl w:val="0"/>
        <w:tabs>
          <w:tab w:val="left" w:pos="1980"/>
          <w:tab w:val="left" w:pos="2340"/>
          <w:tab w:val="left" w:pos="8100"/>
        </w:tabs>
        <w:spacing w:after="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37ED1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Форма промежуточной аттестации в соответствии с рабочим учебным планом:</w:t>
      </w:r>
    </w:p>
    <w:p w:rsidR="00037ED1" w:rsidRPr="00037ED1" w:rsidRDefault="00037ED1" w:rsidP="003A41C3">
      <w:pPr>
        <w:widowControl w:val="0"/>
        <w:tabs>
          <w:tab w:val="left" w:pos="1980"/>
          <w:tab w:val="left" w:pos="2340"/>
          <w:tab w:val="left" w:pos="8100"/>
        </w:tabs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2806"/>
        <w:gridCol w:w="2807"/>
        <w:gridCol w:w="2806"/>
        <w:gridCol w:w="2807"/>
      </w:tblGrid>
      <w:tr w:rsidR="002B618E" w:rsidRPr="00037ED1" w:rsidTr="002B618E">
        <w:trPr>
          <w:trHeight w:val="40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E4470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Курс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 полугодие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 полугодие</w:t>
            </w:r>
          </w:p>
        </w:tc>
      </w:tr>
      <w:tr w:rsidR="00E44703" w:rsidRPr="00037ED1" w:rsidTr="002B618E">
        <w:trPr>
          <w:trHeight w:val="40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3" w:rsidRDefault="00E44703" w:rsidP="00E4470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3" w:rsidRDefault="002B618E" w:rsidP="002B618E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09.01.03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13.01.10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09.02.06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03" w:rsidRDefault="002B618E" w:rsidP="002B618E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15.02.08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2B618E" w:rsidRPr="00037ED1" w:rsidTr="002B618E">
        <w:trPr>
          <w:trHeight w:val="4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E4470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4470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2B618E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экзамен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2B618E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2B618E" w:rsidRPr="00037ED1" w:rsidTr="002B618E">
        <w:trPr>
          <w:trHeight w:val="4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E4470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4470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2B618E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экзамен</w:t>
            </w:r>
          </w:p>
        </w:tc>
      </w:tr>
      <w:tr w:rsidR="002B618E" w:rsidRPr="00037ED1" w:rsidTr="002B618E">
        <w:trPr>
          <w:trHeight w:val="4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E4470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экзамен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B618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экзамен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8E" w:rsidRPr="00E44703" w:rsidRDefault="002B618E" w:rsidP="003A41C3">
            <w:pPr>
              <w:widowControl w:val="0"/>
              <w:tabs>
                <w:tab w:val="left" w:pos="1980"/>
                <w:tab w:val="left" w:pos="2340"/>
                <w:tab w:val="left" w:pos="8100"/>
              </w:tabs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</w:tr>
    </w:tbl>
    <w:p w:rsidR="00037ED1" w:rsidRDefault="00037ED1" w:rsidP="003A41C3">
      <w:pPr>
        <w:widowControl w:val="0"/>
        <w:tabs>
          <w:tab w:val="left" w:pos="1980"/>
          <w:tab w:val="left" w:pos="2340"/>
          <w:tab w:val="left" w:pos="8100"/>
        </w:tabs>
        <w:spacing w:after="0"/>
        <w:jc w:val="both"/>
        <w:rPr>
          <w:color w:val="000000" w:themeColor="text1"/>
          <w:sz w:val="28"/>
          <w:szCs w:val="28"/>
        </w:rPr>
      </w:pPr>
    </w:p>
    <w:p w:rsidR="003A61A0" w:rsidRDefault="003A61A0" w:rsidP="00CD29DA">
      <w:pPr>
        <w:widowControl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D29DA" w:rsidRPr="00D70AA2" w:rsidRDefault="00CD29DA" w:rsidP="00CD29DA">
      <w:pPr>
        <w:widowControl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70AA2">
        <w:rPr>
          <w:rFonts w:ascii="Times New Roman" w:hAnsi="Times New Roman"/>
          <w:b/>
          <w:color w:val="0D0D0D" w:themeColor="text1" w:themeTint="F2"/>
          <w:sz w:val="28"/>
          <w:szCs w:val="28"/>
        </w:rPr>
        <w:t>Календарно-тематическое планирование</w:t>
      </w:r>
    </w:p>
    <w:p w:rsidR="00CD29DA" w:rsidRPr="00D70AA2" w:rsidRDefault="00CD29DA" w:rsidP="00CD29DA">
      <w:pPr>
        <w:widowControl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70AA2">
        <w:rPr>
          <w:rFonts w:ascii="Times New Roman" w:hAnsi="Times New Roman"/>
          <w:b/>
          <w:color w:val="0D0D0D" w:themeColor="text1" w:themeTint="F2"/>
          <w:sz w:val="28"/>
          <w:szCs w:val="28"/>
        </w:rPr>
        <w:t>по дисциплине «Русский язык»</w:t>
      </w:r>
    </w:p>
    <w:p w:rsidR="003B5404" w:rsidRPr="00D70AA2" w:rsidRDefault="003B5404" w:rsidP="00CD29DA">
      <w:pPr>
        <w:widowControl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70AA2">
        <w:rPr>
          <w:rFonts w:ascii="Times New Roman" w:hAnsi="Times New Roman"/>
          <w:b/>
          <w:color w:val="0D0D0D" w:themeColor="text1" w:themeTint="F2"/>
          <w:sz w:val="28"/>
          <w:szCs w:val="28"/>
        </w:rPr>
        <w:t>год набора _________</w:t>
      </w:r>
    </w:p>
    <w:p w:rsidR="00CD29DA" w:rsidRPr="00D70AA2" w:rsidRDefault="00CD29DA" w:rsidP="00CD29DA">
      <w:pPr>
        <w:widowControl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638"/>
        <w:gridCol w:w="638"/>
        <w:gridCol w:w="992"/>
        <w:gridCol w:w="1347"/>
        <w:gridCol w:w="1347"/>
        <w:gridCol w:w="1134"/>
        <w:gridCol w:w="1488"/>
        <w:gridCol w:w="1488"/>
      </w:tblGrid>
      <w:tr w:rsidR="00745B7E" w:rsidRPr="00D70AA2" w:rsidTr="00550958">
        <w:tc>
          <w:tcPr>
            <w:tcW w:w="6345" w:type="dxa"/>
            <w:vMerge w:val="restart"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36"/>
                <w:szCs w:val="36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36"/>
                <w:szCs w:val="36"/>
              </w:rPr>
              <w:t>Наименование разделов, тем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45B7E" w:rsidRPr="00D70AA2" w:rsidRDefault="00745B7E" w:rsidP="003B54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урока</w:t>
            </w:r>
          </w:p>
        </w:tc>
        <w:tc>
          <w:tcPr>
            <w:tcW w:w="2694" w:type="dxa"/>
            <w:gridSpan w:val="2"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Merge w:val="restart"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урока</w:t>
            </w:r>
          </w:p>
        </w:tc>
        <w:tc>
          <w:tcPr>
            <w:tcW w:w="2976" w:type="dxa"/>
            <w:gridSpan w:val="2"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Профессия</w:t>
            </w:r>
          </w:p>
        </w:tc>
      </w:tr>
      <w:tr w:rsidR="00745B7E" w:rsidRPr="00D70AA2" w:rsidTr="000E0026">
        <w:trPr>
          <w:trHeight w:val="1230"/>
        </w:trPr>
        <w:tc>
          <w:tcPr>
            <w:tcW w:w="6345" w:type="dxa"/>
            <w:vMerge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15.02.08 Технол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гия м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шин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строения</w:t>
            </w:r>
          </w:p>
        </w:tc>
        <w:tc>
          <w:tcPr>
            <w:tcW w:w="1347" w:type="dxa"/>
            <w:vMerge w:val="restart"/>
            <w:vAlign w:val="center"/>
          </w:tcPr>
          <w:p w:rsidR="00745B7E" w:rsidRPr="00D70AA2" w:rsidRDefault="00745B7E" w:rsidP="00745B7E">
            <w:pPr>
              <w:pStyle w:val="Default"/>
              <w:jc w:val="center"/>
              <w:rPr>
                <w:color w:val="0D0D0D" w:themeColor="text1" w:themeTint="F2"/>
              </w:rPr>
            </w:pPr>
          </w:p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09.02.06 Сетевое и системное админ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стрир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вание</w:t>
            </w:r>
          </w:p>
        </w:tc>
        <w:tc>
          <w:tcPr>
            <w:tcW w:w="1134" w:type="dxa"/>
            <w:vMerge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45B7E" w:rsidRPr="00D70AA2" w:rsidRDefault="00745B7E" w:rsidP="00CD2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09.01.03 Мастер по обработке цифровой информ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ции</w:t>
            </w:r>
          </w:p>
        </w:tc>
        <w:tc>
          <w:tcPr>
            <w:tcW w:w="1488" w:type="dxa"/>
            <w:vMerge w:val="restart"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13.01.10</w:t>
            </w:r>
          </w:p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Элект</w:t>
            </w:r>
            <w:r w:rsidR="005A0D03"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</w:t>
            </w:r>
            <w:r w:rsidR="005A0D03"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монтёр по ремонту …</w:t>
            </w:r>
          </w:p>
        </w:tc>
      </w:tr>
      <w:tr w:rsidR="00745B7E" w:rsidRPr="00D70AA2" w:rsidTr="000E0026">
        <w:trPr>
          <w:trHeight w:val="420"/>
        </w:trPr>
        <w:tc>
          <w:tcPr>
            <w:tcW w:w="6345" w:type="dxa"/>
            <w:vMerge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745B7E" w:rsidRPr="00D70AA2" w:rsidRDefault="00745B7E" w:rsidP="00745B7E">
            <w:pPr>
              <w:pStyle w:val="Default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vMerge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745B7E" w:rsidRPr="00D70AA2" w:rsidRDefault="00745B7E" w:rsidP="00CD2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745B7E" w:rsidRPr="00D70AA2" w:rsidRDefault="00745B7E" w:rsidP="00550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 как  средство общения и форма существования национальной культуры.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Русский  язык  в современном мире. Язык и культура.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Основные требования к речи.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и речь.  Виды речевой деятельности.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Функциональные стили речи.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5-6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6-7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7-8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Текст как произведение речи.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8-9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9-10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Способы связи предложений в тексте.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10-11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11-12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Средства и виды связи предложений в тексте.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12-13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13-15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16-17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материала по теме «Язык и речь».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18-19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Обобщение материала по теме «Язык и речь».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63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Фонетические единицы.</w:t>
            </w:r>
            <w:r w:rsidR="003B1316"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Фонетический разбор слова.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957D2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17-18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21-22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Интонационное богатство русской речи</w:t>
            </w: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957D2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Графика русского языка</w:t>
            </w: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957D2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Орфоэпические нормы: произносительные и нормы удар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ния.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957D2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Трудные случаи русской орфографии.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957D2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26-27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Закрепление материала по теме «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Фонетика, орфоэпия, гр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фика, орфография</w:t>
            </w: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».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957D2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28-29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Обобщение материала по теме «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Фонетика, орфоэпия, гр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фика, орфография</w:t>
            </w: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».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957D2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Слово в лексической системе языка</w:t>
            </w: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.</w:t>
            </w:r>
            <w:r w:rsidR="003B1316"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="003B1316"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Лексические ошибки и их исправление.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31-32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Синонимы  и антонимы русского языка.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Употребление синонимов и антонимов в речи.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Омонимы, паронимы и их употребление.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Использование омонимов и паронимов в русском языке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Русская  лексика  с  точки  зрения ее происхождения.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Лексика с точки  зрения  её употребления.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38-39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Фразеологизмы. </w:t>
            </w:r>
            <w:r w:rsidR="003B1316"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Употребление  фразеологизмов в речи.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40-41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материала по теме «Лексикология и фразе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логия».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42-43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Обобщение материала по теме «Лексикология и фразеол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гия».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84323F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Морфемика, словообразование, орфография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Понятие морфемы как значимой части слова.</w:t>
            </w:r>
          </w:p>
        </w:tc>
        <w:tc>
          <w:tcPr>
            <w:tcW w:w="638" w:type="dxa"/>
            <w:vAlign w:val="center"/>
          </w:tcPr>
          <w:p w:rsidR="00745B7E" w:rsidRPr="00D70AA2" w:rsidRDefault="003D56D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2364C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Морфемный анализ слов.</w:t>
            </w:r>
          </w:p>
        </w:tc>
        <w:tc>
          <w:tcPr>
            <w:tcW w:w="638" w:type="dxa"/>
            <w:vAlign w:val="center"/>
          </w:tcPr>
          <w:p w:rsidR="00745B7E" w:rsidRPr="00D70AA2" w:rsidRDefault="003D56D5" w:rsidP="003D56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2364C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46-47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638" w:type="dxa"/>
            <w:vAlign w:val="center"/>
          </w:tcPr>
          <w:p w:rsidR="00745B7E" w:rsidRPr="00D70AA2" w:rsidRDefault="003D56D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2364C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48-49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Словообразовательный анализ слов.</w:t>
            </w:r>
          </w:p>
        </w:tc>
        <w:tc>
          <w:tcPr>
            <w:tcW w:w="638" w:type="dxa"/>
            <w:vAlign w:val="center"/>
          </w:tcPr>
          <w:p w:rsidR="00745B7E" w:rsidRPr="00D70AA2" w:rsidRDefault="003D56D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2364C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38-39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50-51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Трудные случаи русской орфографии.</w:t>
            </w:r>
          </w:p>
        </w:tc>
        <w:tc>
          <w:tcPr>
            <w:tcW w:w="638" w:type="dxa"/>
            <w:vAlign w:val="center"/>
          </w:tcPr>
          <w:p w:rsidR="00745B7E" w:rsidRPr="00D70AA2" w:rsidRDefault="003D56D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2364C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40-41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52-53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Закрепление по теме «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Морфемика, словообразование, о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фография</w:t>
            </w: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».</w:t>
            </w:r>
          </w:p>
        </w:tc>
        <w:tc>
          <w:tcPr>
            <w:tcW w:w="638" w:type="dxa"/>
            <w:vAlign w:val="center"/>
          </w:tcPr>
          <w:p w:rsidR="00745B7E" w:rsidRPr="00D70AA2" w:rsidRDefault="003D56D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2364C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42-43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54-55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Обобщение по теме «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Морфемика, словообразование, орф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графия</w:t>
            </w:r>
            <w:r w:rsidRPr="00D70AA2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».</w:t>
            </w:r>
          </w:p>
        </w:tc>
        <w:tc>
          <w:tcPr>
            <w:tcW w:w="638" w:type="dxa"/>
            <w:vAlign w:val="center"/>
          </w:tcPr>
          <w:p w:rsidR="00745B7E" w:rsidRPr="00D70AA2" w:rsidRDefault="003D56D5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2364C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3B131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Грамматические признаки слова. </w:t>
            </w:r>
            <w:r w:rsidR="003B1316"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Части речи и их роль в построении текста.</w:t>
            </w:r>
          </w:p>
        </w:tc>
        <w:tc>
          <w:tcPr>
            <w:tcW w:w="638" w:type="dxa"/>
            <w:vAlign w:val="center"/>
          </w:tcPr>
          <w:p w:rsidR="00745B7E" w:rsidRPr="00D70AA2" w:rsidRDefault="00E0092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57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Имя существительное.</w:t>
            </w:r>
          </w:p>
        </w:tc>
        <w:tc>
          <w:tcPr>
            <w:tcW w:w="638" w:type="dxa"/>
            <w:vAlign w:val="center"/>
          </w:tcPr>
          <w:p w:rsidR="00745B7E" w:rsidRPr="00D70AA2" w:rsidRDefault="00E0092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58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Правописание имён существительных.</w:t>
            </w:r>
          </w:p>
        </w:tc>
        <w:tc>
          <w:tcPr>
            <w:tcW w:w="638" w:type="dxa"/>
            <w:vAlign w:val="center"/>
          </w:tcPr>
          <w:p w:rsidR="00745B7E" w:rsidRPr="00D70AA2" w:rsidRDefault="00E0092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745B7E" w:rsidRPr="00D70AA2" w:rsidRDefault="00B62D0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59-60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Имя прилагательное.</w:t>
            </w:r>
          </w:p>
        </w:tc>
        <w:tc>
          <w:tcPr>
            <w:tcW w:w="638" w:type="dxa"/>
            <w:vAlign w:val="center"/>
          </w:tcPr>
          <w:p w:rsidR="00745B7E" w:rsidRPr="00D70AA2" w:rsidRDefault="00E0092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Правописание имён прилагательных.</w:t>
            </w:r>
          </w:p>
        </w:tc>
        <w:tc>
          <w:tcPr>
            <w:tcW w:w="638" w:type="dxa"/>
            <w:vAlign w:val="center"/>
          </w:tcPr>
          <w:p w:rsidR="00745B7E" w:rsidRPr="00D70AA2" w:rsidRDefault="00E0092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745B7E" w:rsidRPr="00D70AA2" w:rsidRDefault="00B62D0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62-63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Имя числительное.</w:t>
            </w:r>
          </w:p>
        </w:tc>
        <w:tc>
          <w:tcPr>
            <w:tcW w:w="638" w:type="dxa"/>
            <w:vAlign w:val="center"/>
          </w:tcPr>
          <w:p w:rsidR="00745B7E" w:rsidRPr="00D70AA2" w:rsidRDefault="00E0092D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64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Правописание имён числительных.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Местоимение.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Правописание местоимений.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67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Глагол и его формы: причасти, деепричастие.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B62D0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Правописание глагола и его форм.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745B7E" w:rsidRPr="00D70AA2" w:rsidRDefault="00B62D0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69-70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Наречие. 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71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Правописание наречий.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72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D70AA2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73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-74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9B35FA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Правописание самостоятельных частей речи.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B62D0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53-54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75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-76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Служебные части речи.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77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-78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Правописание служебных частей речи.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D70AA2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79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-81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267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материала по теме «Морфология и орфогр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фия».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57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BE46D4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2-83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Обобщение материала по теме «Морфология и орфогр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фия».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5F02A1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58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Синтаксис и пунктуация</w:t>
            </w:r>
          </w:p>
        </w:tc>
        <w:tc>
          <w:tcPr>
            <w:tcW w:w="638" w:type="dxa"/>
            <w:vAlign w:val="center"/>
          </w:tcPr>
          <w:p w:rsidR="00745B7E" w:rsidRPr="00D70AA2" w:rsidRDefault="003B131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638" w:type="dxa"/>
            <w:vAlign w:val="center"/>
          </w:tcPr>
          <w:p w:rsidR="00745B7E" w:rsidRPr="00D70AA2" w:rsidRDefault="00CB0BEB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Пунктуация. Синтаксис. Основные единицы синтаксиса.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59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Словосочетание. Строение словосочетания.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60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Виды связи в словосочетаниях.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Простое предложение.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62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Осложненное простое предложение.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63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3EC3" w:rsidRPr="00D70AA2" w:rsidTr="000E0026">
        <w:trPr>
          <w:trHeight w:val="425"/>
        </w:trPr>
        <w:tc>
          <w:tcPr>
            <w:tcW w:w="6345" w:type="dxa"/>
            <w:vAlign w:val="center"/>
          </w:tcPr>
          <w:p w:rsidR="00083EC3" w:rsidRPr="00D70AA2" w:rsidRDefault="00083EC3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3EC3" w:rsidRPr="00D70AA2" w:rsidRDefault="000E002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C3" w:rsidRPr="00D70AA2" w:rsidRDefault="00D70AA2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90-91</w:t>
            </w: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Предложения с обособленными и уточняющими членами.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64-65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3EC3" w:rsidRPr="00D70AA2" w:rsidTr="000E0026">
        <w:trPr>
          <w:trHeight w:val="425"/>
        </w:trPr>
        <w:tc>
          <w:tcPr>
            <w:tcW w:w="6345" w:type="dxa"/>
            <w:vAlign w:val="center"/>
          </w:tcPr>
          <w:p w:rsidR="00083EC3" w:rsidRPr="00D70AA2" w:rsidRDefault="00083EC3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Обособление определений.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3EC3" w:rsidRPr="00D70AA2" w:rsidRDefault="000E002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C3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2-93</w:t>
            </w: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3EC3" w:rsidRPr="00D70AA2" w:rsidTr="000E0026">
        <w:trPr>
          <w:trHeight w:val="425"/>
        </w:trPr>
        <w:tc>
          <w:tcPr>
            <w:tcW w:w="6345" w:type="dxa"/>
            <w:vAlign w:val="center"/>
          </w:tcPr>
          <w:p w:rsidR="00083EC3" w:rsidRPr="00D70AA2" w:rsidRDefault="00083EC3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Обособление приложения и дополнения.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3EC3" w:rsidRPr="00D70AA2" w:rsidRDefault="000E002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C3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3EC3" w:rsidRPr="00D70AA2" w:rsidTr="000E0026">
        <w:trPr>
          <w:trHeight w:val="425"/>
        </w:trPr>
        <w:tc>
          <w:tcPr>
            <w:tcW w:w="6345" w:type="dxa"/>
            <w:vAlign w:val="center"/>
          </w:tcPr>
          <w:p w:rsidR="00083EC3" w:rsidRPr="00D70AA2" w:rsidRDefault="00083EC3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3EC3" w:rsidRPr="00D70AA2" w:rsidRDefault="000E002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C3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83EC3" w:rsidRPr="00D70AA2" w:rsidTr="000E0026">
        <w:trPr>
          <w:trHeight w:val="425"/>
        </w:trPr>
        <w:tc>
          <w:tcPr>
            <w:tcW w:w="6345" w:type="dxa"/>
            <w:vAlign w:val="center"/>
          </w:tcPr>
          <w:p w:rsidR="00083EC3" w:rsidRPr="00D70AA2" w:rsidRDefault="00083EC3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Уточняющие обстоятельства.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3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3EC3" w:rsidRPr="00D70AA2" w:rsidRDefault="000E0026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EC3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83EC3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Сравнительный оборот в предложениях.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Вводные слова и предложения.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67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69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D70AA2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Сложное предложение. Сложносочиненное предложение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D70AA2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101-102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Знаки препинания в сложносочинённом предложении.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71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72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Сложноподчинённое предложение с несколькими прид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точными.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5-106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Виды подчинения в сложноподчинённых предложениях.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74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550958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1A0639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8-109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Знаки препинания в сложном предложении с разными в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дами связи.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1A0639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10-111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Закрепление материала по теме «Синтаксис, пунктуация».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77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1A0639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2-113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45B7E" w:rsidRPr="00D70AA2" w:rsidTr="000E0026">
        <w:trPr>
          <w:trHeight w:val="425"/>
        </w:trPr>
        <w:tc>
          <w:tcPr>
            <w:tcW w:w="6345" w:type="dxa"/>
            <w:vAlign w:val="center"/>
          </w:tcPr>
          <w:p w:rsidR="00745B7E" w:rsidRPr="00D70AA2" w:rsidRDefault="00745B7E" w:rsidP="00D3412A">
            <w:pPr>
              <w:widowControl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Обобщение материала по теме «Синтаксис, пунктуация».</w:t>
            </w:r>
          </w:p>
        </w:tc>
        <w:tc>
          <w:tcPr>
            <w:tcW w:w="638" w:type="dxa"/>
            <w:vAlign w:val="center"/>
          </w:tcPr>
          <w:p w:rsidR="00745B7E" w:rsidRPr="00D70AA2" w:rsidRDefault="009B35FA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5B7E" w:rsidRPr="00D70AA2" w:rsidRDefault="00083EC3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78</w:t>
            </w: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B7E" w:rsidRPr="00D70AA2" w:rsidRDefault="001A0639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</w:t>
            </w:r>
            <w:r w:rsidR="00D70AA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45B7E" w:rsidRPr="00D70AA2" w:rsidRDefault="00745B7E" w:rsidP="00745B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02B67" w:rsidRPr="00D70AA2" w:rsidRDefault="00102B67">
      <w:pPr>
        <w:rPr>
          <w:color w:val="0D0D0D" w:themeColor="text1" w:themeTint="F2"/>
        </w:rPr>
      </w:pPr>
    </w:p>
    <w:sectPr w:rsidR="00102B67" w:rsidRPr="00D70AA2" w:rsidSect="00CD29D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29DA"/>
    <w:rsid w:val="00037ED1"/>
    <w:rsid w:val="00083EC3"/>
    <w:rsid w:val="000E0026"/>
    <w:rsid w:val="00102B67"/>
    <w:rsid w:val="001A0639"/>
    <w:rsid w:val="002364CD"/>
    <w:rsid w:val="00247FAB"/>
    <w:rsid w:val="002B618E"/>
    <w:rsid w:val="003A41C3"/>
    <w:rsid w:val="003A61A0"/>
    <w:rsid w:val="003B1316"/>
    <w:rsid w:val="003B5404"/>
    <w:rsid w:val="003D56D5"/>
    <w:rsid w:val="00443AC2"/>
    <w:rsid w:val="00550958"/>
    <w:rsid w:val="005A0D03"/>
    <w:rsid w:val="005F02A1"/>
    <w:rsid w:val="00707F60"/>
    <w:rsid w:val="00745B7E"/>
    <w:rsid w:val="007C394C"/>
    <w:rsid w:val="007E7841"/>
    <w:rsid w:val="00824AC3"/>
    <w:rsid w:val="0084323F"/>
    <w:rsid w:val="00867DD0"/>
    <w:rsid w:val="00942B9C"/>
    <w:rsid w:val="00957D25"/>
    <w:rsid w:val="009844AF"/>
    <w:rsid w:val="00997FFD"/>
    <w:rsid w:val="009B35FA"/>
    <w:rsid w:val="00B62D04"/>
    <w:rsid w:val="00BE46D4"/>
    <w:rsid w:val="00CB0BEB"/>
    <w:rsid w:val="00CD29DA"/>
    <w:rsid w:val="00D3412A"/>
    <w:rsid w:val="00D70AA2"/>
    <w:rsid w:val="00DD27D0"/>
    <w:rsid w:val="00E0092D"/>
    <w:rsid w:val="00E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A1200-EE15-41E8-BD3B-06111E24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2018-03-22T12:15:00Z</dcterms:created>
  <dcterms:modified xsi:type="dcterms:W3CDTF">2018-07-15T12:03:00Z</dcterms:modified>
</cp:coreProperties>
</file>