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F2" w:rsidRDefault="000335F2" w:rsidP="000569A7">
      <w:pPr>
        <w:widowControl w:val="0"/>
        <w:shd w:val="clear" w:color="auto" w:fill="FFFFFF"/>
        <w:spacing w:after="0" w:line="276" w:lineRule="auto"/>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Стилистика русского языка</w:t>
      </w:r>
    </w:p>
    <w:p w:rsidR="000335F2" w:rsidRDefault="000335F2" w:rsidP="000569A7">
      <w:pPr>
        <w:widowControl w:val="0"/>
        <w:shd w:val="clear" w:color="auto" w:fill="FFFFFF"/>
        <w:spacing w:after="0" w:line="276" w:lineRule="auto"/>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Закрепление материала</w:t>
      </w:r>
    </w:p>
    <w:p w:rsidR="000335F2" w:rsidRPr="000335F2" w:rsidRDefault="000335F2" w:rsidP="000569A7">
      <w:pPr>
        <w:widowControl w:val="0"/>
        <w:shd w:val="clear" w:color="auto" w:fill="FFFFFF"/>
        <w:spacing w:after="0" w:line="276" w:lineRule="auto"/>
        <w:jc w:val="both"/>
        <w:rPr>
          <w:rFonts w:ascii="Times New Roman" w:hAnsi="Times New Roman" w:cs="Times New Roman"/>
          <w:b/>
          <w:color w:val="000000"/>
          <w:spacing w:val="-4"/>
          <w:sz w:val="28"/>
          <w:szCs w:val="28"/>
        </w:rPr>
      </w:pPr>
    </w:p>
    <w:p w:rsidR="00313759" w:rsidRPr="00313759" w:rsidRDefault="000569A7" w:rsidP="000569A7">
      <w:pPr>
        <w:widowControl w:val="0"/>
        <w:shd w:val="clear" w:color="auto" w:fill="FFFFFF"/>
        <w:spacing w:after="0" w:line="276" w:lineRule="auto"/>
        <w:jc w:val="both"/>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1</w:t>
      </w:r>
      <w:r w:rsidR="00313759">
        <w:rPr>
          <w:rFonts w:ascii="Times New Roman" w:hAnsi="Times New Roman" w:cs="Times New Roman"/>
          <w:b/>
          <w:color w:val="000000"/>
          <w:spacing w:val="-4"/>
          <w:sz w:val="24"/>
          <w:szCs w:val="24"/>
        </w:rPr>
        <w:t xml:space="preserve">. </w:t>
      </w:r>
      <w:r w:rsidR="00313759" w:rsidRPr="00313759">
        <w:rPr>
          <w:rFonts w:ascii="Times New Roman" w:hAnsi="Times New Roman" w:cs="Times New Roman"/>
          <w:b/>
          <w:color w:val="000000"/>
          <w:spacing w:val="-4"/>
          <w:sz w:val="24"/>
          <w:szCs w:val="24"/>
        </w:rPr>
        <w:t>Распределите приведенные ниже синонимы, учитывая их стилистическую окр</w:t>
      </w:r>
      <w:r w:rsidR="00313759">
        <w:rPr>
          <w:rFonts w:ascii="Times New Roman" w:hAnsi="Times New Roman" w:cs="Times New Roman"/>
          <w:b/>
          <w:color w:val="000000"/>
          <w:spacing w:val="-4"/>
          <w:sz w:val="24"/>
          <w:szCs w:val="24"/>
        </w:rPr>
        <w:t>аску: книжный, нейтральный, разговорный варианты.</w:t>
      </w:r>
    </w:p>
    <w:p w:rsidR="00313759" w:rsidRDefault="00313759" w:rsidP="000569A7">
      <w:pPr>
        <w:widowControl w:val="0"/>
        <w:shd w:val="clear" w:color="auto" w:fill="FFFFFF"/>
        <w:spacing w:after="0" w:line="276" w:lineRule="auto"/>
        <w:ind w:firstLine="567"/>
        <w:jc w:val="both"/>
        <w:rPr>
          <w:rFonts w:ascii="Times New Roman" w:hAnsi="Times New Roman" w:cs="Times New Roman"/>
          <w:color w:val="000000"/>
          <w:spacing w:val="-4"/>
          <w:sz w:val="24"/>
          <w:szCs w:val="24"/>
        </w:rPr>
      </w:pPr>
      <w:r w:rsidRPr="00313759">
        <w:rPr>
          <w:rFonts w:ascii="Times New Roman" w:hAnsi="Times New Roman" w:cs="Times New Roman"/>
          <w:color w:val="000000"/>
          <w:spacing w:val="-4"/>
          <w:sz w:val="24"/>
          <w:szCs w:val="24"/>
        </w:rPr>
        <w:t>Много, множество, уйма; смелый, лихой, неустрашимый; впрямь, воистину, действительно; запретить, возбранить, заказать; шествовать, идти, плестись; упрямиться, упираться, упорствовать; учить, штудировать, зубрить</w:t>
      </w:r>
      <w:r w:rsidR="0013720C">
        <w:rPr>
          <w:rFonts w:ascii="Times New Roman" w:hAnsi="Times New Roman" w:cs="Times New Roman"/>
          <w:color w:val="000000"/>
          <w:spacing w:val="-4"/>
          <w:sz w:val="24"/>
          <w:szCs w:val="24"/>
        </w:rPr>
        <w:t>.</w:t>
      </w:r>
    </w:p>
    <w:p w:rsidR="0013720C" w:rsidRDefault="0013720C" w:rsidP="000569A7">
      <w:pPr>
        <w:widowControl w:val="0"/>
        <w:shd w:val="clear" w:color="auto" w:fill="FFFFFF"/>
        <w:spacing w:after="0" w:line="276" w:lineRule="auto"/>
        <w:ind w:firstLine="567"/>
        <w:jc w:val="both"/>
        <w:rPr>
          <w:rFonts w:ascii="Times New Roman" w:hAnsi="Times New Roman" w:cs="Times New Roman"/>
          <w:color w:val="000000"/>
          <w:spacing w:val="-4"/>
          <w:sz w:val="24"/>
          <w:szCs w:val="24"/>
        </w:rPr>
      </w:pPr>
    </w:p>
    <w:tbl>
      <w:tblPr>
        <w:tblStyle w:val="a3"/>
        <w:tblW w:w="0" w:type="auto"/>
        <w:tblLook w:val="04A0" w:firstRow="1" w:lastRow="0" w:firstColumn="1" w:lastColumn="0" w:noHBand="0" w:noVBand="1"/>
      </w:tblPr>
      <w:tblGrid>
        <w:gridCol w:w="3398"/>
        <w:gridCol w:w="3398"/>
        <w:gridCol w:w="3398"/>
      </w:tblGrid>
      <w:tr w:rsidR="0013720C" w:rsidTr="00FC738B">
        <w:tc>
          <w:tcPr>
            <w:tcW w:w="3398" w:type="dxa"/>
            <w:vAlign w:val="center"/>
          </w:tcPr>
          <w:p w:rsidR="0013720C" w:rsidRPr="0013720C" w:rsidRDefault="00FC738B" w:rsidP="00FC738B">
            <w:pPr>
              <w:widowControl w:val="0"/>
              <w:spacing w:line="276"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Книжный</w:t>
            </w:r>
          </w:p>
        </w:tc>
        <w:tc>
          <w:tcPr>
            <w:tcW w:w="3398" w:type="dxa"/>
            <w:vAlign w:val="center"/>
          </w:tcPr>
          <w:p w:rsidR="0013720C" w:rsidRPr="0013720C" w:rsidRDefault="00FC738B" w:rsidP="00FC738B">
            <w:pPr>
              <w:widowControl w:val="0"/>
              <w:spacing w:line="276"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Нейтральный</w:t>
            </w:r>
          </w:p>
        </w:tc>
        <w:tc>
          <w:tcPr>
            <w:tcW w:w="3398" w:type="dxa"/>
            <w:vAlign w:val="center"/>
          </w:tcPr>
          <w:p w:rsidR="0013720C" w:rsidRPr="0013720C" w:rsidRDefault="00FC738B" w:rsidP="00FC738B">
            <w:pPr>
              <w:widowControl w:val="0"/>
              <w:spacing w:line="276" w:lineRule="auto"/>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Разговорный</w:t>
            </w:r>
          </w:p>
        </w:tc>
      </w:tr>
      <w:tr w:rsidR="0013720C" w:rsidTr="00FC738B">
        <w:tc>
          <w:tcPr>
            <w:tcW w:w="3398" w:type="dxa"/>
            <w:vAlign w:val="center"/>
          </w:tcPr>
          <w:p w:rsidR="0013720C" w:rsidRDefault="0013720C" w:rsidP="00FC738B">
            <w:pPr>
              <w:widowControl w:val="0"/>
              <w:spacing w:line="276" w:lineRule="auto"/>
              <w:jc w:val="center"/>
              <w:rPr>
                <w:rFonts w:ascii="Times New Roman" w:hAnsi="Times New Roman" w:cs="Times New Roman"/>
                <w:color w:val="000000"/>
                <w:spacing w:val="-4"/>
                <w:sz w:val="24"/>
                <w:szCs w:val="24"/>
              </w:rPr>
            </w:pPr>
            <w:r w:rsidRPr="0013720C">
              <w:rPr>
                <w:rFonts w:ascii="Times New Roman" w:hAnsi="Times New Roman" w:cs="Times New Roman"/>
                <w:color w:val="000000"/>
                <w:spacing w:val="-4"/>
                <w:sz w:val="24"/>
                <w:szCs w:val="24"/>
              </w:rPr>
              <w:t>множество</w:t>
            </w:r>
          </w:p>
        </w:tc>
        <w:tc>
          <w:tcPr>
            <w:tcW w:w="3398" w:type="dxa"/>
            <w:vAlign w:val="center"/>
          </w:tcPr>
          <w:p w:rsidR="0013720C" w:rsidRDefault="0013720C" w:rsidP="00FC738B">
            <w:pPr>
              <w:widowControl w:val="0"/>
              <w:spacing w:line="276" w:lineRule="auto"/>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много</w:t>
            </w:r>
          </w:p>
        </w:tc>
        <w:tc>
          <w:tcPr>
            <w:tcW w:w="3398" w:type="dxa"/>
            <w:vAlign w:val="center"/>
          </w:tcPr>
          <w:p w:rsidR="0013720C" w:rsidRDefault="0013720C" w:rsidP="00FC738B">
            <w:pPr>
              <w:widowControl w:val="0"/>
              <w:spacing w:line="276" w:lineRule="auto"/>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уйма</w:t>
            </w:r>
          </w:p>
        </w:tc>
      </w:tr>
      <w:tr w:rsidR="0013720C" w:rsidTr="0013720C">
        <w:tc>
          <w:tcPr>
            <w:tcW w:w="3398" w:type="dxa"/>
          </w:tcPr>
          <w:p w:rsidR="0013720C" w:rsidRDefault="0013720C" w:rsidP="000569A7">
            <w:pPr>
              <w:widowControl w:val="0"/>
              <w:spacing w:line="276" w:lineRule="auto"/>
              <w:jc w:val="both"/>
              <w:rPr>
                <w:rFonts w:ascii="Times New Roman" w:hAnsi="Times New Roman" w:cs="Times New Roman"/>
                <w:color w:val="000000"/>
                <w:spacing w:val="-4"/>
                <w:sz w:val="24"/>
                <w:szCs w:val="24"/>
              </w:rPr>
            </w:pPr>
          </w:p>
        </w:tc>
        <w:tc>
          <w:tcPr>
            <w:tcW w:w="3398" w:type="dxa"/>
          </w:tcPr>
          <w:p w:rsidR="0013720C" w:rsidRDefault="0013720C" w:rsidP="000569A7">
            <w:pPr>
              <w:widowControl w:val="0"/>
              <w:spacing w:line="276" w:lineRule="auto"/>
              <w:jc w:val="both"/>
              <w:rPr>
                <w:rFonts w:ascii="Times New Roman" w:hAnsi="Times New Roman" w:cs="Times New Roman"/>
                <w:color w:val="000000"/>
                <w:spacing w:val="-4"/>
                <w:sz w:val="24"/>
                <w:szCs w:val="24"/>
              </w:rPr>
            </w:pPr>
          </w:p>
        </w:tc>
        <w:tc>
          <w:tcPr>
            <w:tcW w:w="3398" w:type="dxa"/>
          </w:tcPr>
          <w:p w:rsidR="0013720C" w:rsidRDefault="0013720C" w:rsidP="000569A7">
            <w:pPr>
              <w:widowControl w:val="0"/>
              <w:spacing w:line="276" w:lineRule="auto"/>
              <w:jc w:val="both"/>
              <w:rPr>
                <w:rFonts w:ascii="Times New Roman" w:hAnsi="Times New Roman" w:cs="Times New Roman"/>
                <w:color w:val="000000"/>
                <w:spacing w:val="-4"/>
                <w:sz w:val="24"/>
                <w:szCs w:val="24"/>
              </w:rPr>
            </w:pPr>
          </w:p>
        </w:tc>
      </w:tr>
    </w:tbl>
    <w:p w:rsidR="0013720C" w:rsidRPr="00313759" w:rsidRDefault="0013720C" w:rsidP="000569A7">
      <w:pPr>
        <w:widowControl w:val="0"/>
        <w:shd w:val="clear" w:color="auto" w:fill="FFFFFF"/>
        <w:spacing w:after="0" w:line="276" w:lineRule="auto"/>
        <w:ind w:firstLine="567"/>
        <w:jc w:val="both"/>
        <w:rPr>
          <w:rFonts w:ascii="Times New Roman" w:hAnsi="Times New Roman" w:cs="Times New Roman"/>
          <w:color w:val="000000"/>
          <w:spacing w:val="-4"/>
          <w:sz w:val="24"/>
          <w:szCs w:val="24"/>
        </w:rPr>
      </w:pPr>
    </w:p>
    <w:p w:rsidR="000335F2" w:rsidRDefault="000569A7" w:rsidP="000569A7">
      <w:pPr>
        <w:widowControl w:val="0"/>
        <w:shd w:val="clear" w:color="auto" w:fill="FFFFFF"/>
        <w:spacing w:after="0" w:line="276"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4"/>
          <w:sz w:val="24"/>
          <w:szCs w:val="24"/>
        </w:rPr>
        <w:t>2</w:t>
      </w:r>
      <w:r w:rsidR="000335F2">
        <w:rPr>
          <w:rFonts w:ascii="Times New Roman" w:hAnsi="Times New Roman" w:cs="Times New Roman"/>
          <w:b/>
          <w:color w:val="000000"/>
          <w:spacing w:val="-4"/>
          <w:sz w:val="24"/>
          <w:szCs w:val="24"/>
        </w:rPr>
        <w:t>. Определите, к какому стилю относятся приведенные ниже тексты, сделайте стилистический разбор одного текста по следующей схеме</w:t>
      </w:r>
      <w:r w:rsidR="000335F2">
        <w:rPr>
          <w:rFonts w:ascii="Times New Roman" w:hAnsi="Times New Roman" w:cs="Times New Roman"/>
          <w:b/>
          <w:color w:val="000000"/>
          <w:spacing w:val="-1"/>
          <w:sz w:val="24"/>
          <w:szCs w:val="24"/>
        </w:rPr>
        <w:t>:</w:t>
      </w:r>
    </w:p>
    <w:p w:rsidR="000335F2" w:rsidRPr="000335F2" w:rsidRDefault="000335F2" w:rsidP="000569A7">
      <w:pPr>
        <w:widowControl w:val="0"/>
        <w:shd w:val="clear" w:color="auto" w:fill="FFFFFF"/>
        <w:tabs>
          <w:tab w:val="left" w:pos="648"/>
        </w:tabs>
        <w:spacing w:after="0" w:line="276" w:lineRule="auto"/>
        <w:jc w:val="both"/>
        <w:rPr>
          <w:rFonts w:ascii="Times New Roman" w:hAnsi="Times New Roman" w:cs="Times New Roman"/>
          <w:i/>
          <w:color w:val="000000"/>
          <w:spacing w:val="-1"/>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b/>
          <w:i/>
          <w:color w:val="000000"/>
          <w:spacing w:val="-1"/>
          <w:sz w:val="24"/>
          <w:szCs w:val="24"/>
        </w:rPr>
        <w:t xml:space="preserve">1. Функциональный стиль </w:t>
      </w:r>
      <w:r w:rsidR="009110E7">
        <w:rPr>
          <w:rFonts w:ascii="Times New Roman" w:hAnsi="Times New Roman" w:cs="Times New Roman"/>
          <w:i/>
          <w:color w:val="000000"/>
          <w:spacing w:val="-1"/>
          <w:sz w:val="24"/>
          <w:szCs w:val="24"/>
        </w:rPr>
        <w:t xml:space="preserve">(научный, </w:t>
      </w:r>
      <w:r w:rsidRPr="000335F2">
        <w:rPr>
          <w:rFonts w:ascii="Times New Roman" w:hAnsi="Times New Roman" w:cs="Times New Roman"/>
          <w:i/>
          <w:color w:val="000000"/>
          <w:spacing w:val="-1"/>
          <w:sz w:val="24"/>
          <w:szCs w:val="24"/>
        </w:rPr>
        <w:t>официально-деловой, публицистический, художественный, разговорный).</w:t>
      </w:r>
    </w:p>
    <w:p w:rsidR="000335F2" w:rsidRDefault="000335F2" w:rsidP="000569A7">
      <w:pPr>
        <w:widowControl w:val="0"/>
        <w:shd w:val="clear" w:color="auto" w:fill="FFFFFF"/>
        <w:tabs>
          <w:tab w:val="left" w:pos="648"/>
        </w:tabs>
        <w:spacing w:after="0" w:line="276" w:lineRule="auto"/>
        <w:jc w:val="both"/>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 xml:space="preserve">      2. Сфера применения </w:t>
      </w:r>
      <w:r w:rsidRPr="000335F2">
        <w:rPr>
          <w:rFonts w:ascii="Times New Roman" w:hAnsi="Times New Roman" w:cs="Times New Roman"/>
          <w:i/>
          <w:color w:val="000000"/>
          <w:spacing w:val="-1"/>
          <w:sz w:val="24"/>
          <w:szCs w:val="24"/>
        </w:rPr>
        <w:t>(научная статья, отрывок из литературного произведения, заявление и т.п.)</w:t>
      </w:r>
      <w:r>
        <w:rPr>
          <w:rFonts w:ascii="Times New Roman" w:hAnsi="Times New Roman" w:cs="Times New Roman"/>
          <w:b/>
          <w:i/>
          <w:color w:val="000000"/>
          <w:spacing w:val="-1"/>
          <w:sz w:val="24"/>
          <w:szCs w:val="24"/>
        </w:rPr>
        <w:t>.</w:t>
      </w:r>
    </w:p>
    <w:p w:rsidR="000335F2" w:rsidRDefault="000335F2" w:rsidP="000569A7">
      <w:pPr>
        <w:widowControl w:val="0"/>
        <w:shd w:val="clear" w:color="auto" w:fill="FFFFFF"/>
        <w:tabs>
          <w:tab w:val="left" w:pos="648"/>
        </w:tabs>
        <w:spacing w:after="0" w:line="276" w:lineRule="auto"/>
        <w:jc w:val="both"/>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 xml:space="preserve">       3. Цель, которая ставится перед читателем, слушателем.</w:t>
      </w:r>
    </w:p>
    <w:p w:rsidR="000335F2" w:rsidRDefault="000335F2" w:rsidP="000569A7">
      <w:pPr>
        <w:widowControl w:val="0"/>
        <w:shd w:val="clear" w:color="auto" w:fill="FFFFFF"/>
        <w:tabs>
          <w:tab w:val="left" w:pos="648"/>
        </w:tabs>
        <w:spacing w:after="0" w:line="276" w:lineRule="auto"/>
        <w:jc w:val="both"/>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 xml:space="preserve">       4. Основные стилевые черты.</w:t>
      </w:r>
    </w:p>
    <w:p w:rsidR="000335F2" w:rsidRPr="000335F2" w:rsidRDefault="000335F2" w:rsidP="000569A7">
      <w:pPr>
        <w:widowControl w:val="0"/>
        <w:shd w:val="clear" w:color="auto" w:fill="FFFFFF"/>
        <w:tabs>
          <w:tab w:val="left" w:pos="648"/>
        </w:tabs>
        <w:spacing w:after="0" w:line="276" w:lineRule="auto"/>
        <w:jc w:val="both"/>
        <w:rPr>
          <w:rFonts w:ascii="Times New Roman" w:hAnsi="Times New Roman" w:cs="Times New Roman"/>
          <w:i/>
          <w:color w:val="000000"/>
          <w:spacing w:val="-1"/>
          <w:sz w:val="24"/>
          <w:szCs w:val="24"/>
        </w:rPr>
      </w:pPr>
      <w:r>
        <w:rPr>
          <w:rFonts w:ascii="Times New Roman" w:hAnsi="Times New Roman" w:cs="Times New Roman"/>
          <w:b/>
          <w:i/>
          <w:color w:val="000000"/>
          <w:spacing w:val="-1"/>
          <w:sz w:val="24"/>
          <w:szCs w:val="24"/>
        </w:rPr>
        <w:t xml:space="preserve">       5. Характерные особенности данного стиля </w:t>
      </w:r>
      <w:r>
        <w:rPr>
          <w:rFonts w:ascii="Times New Roman" w:hAnsi="Times New Roman" w:cs="Times New Roman"/>
          <w:i/>
          <w:color w:val="000000"/>
          <w:spacing w:val="-1"/>
          <w:sz w:val="24"/>
          <w:szCs w:val="24"/>
        </w:rPr>
        <w:t>(фонетика, лексика, словообразование, морфология, синтаксис).</w:t>
      </w:r>
    </w:p>
    <w:p w:rsidR="000335F2" w:rsidRDefault="000335F2" w:rsidP="000569A7">
      <w:pPr>
        <w:widowControl w:val="0"/>
        <w:shd w:val="clear" w:color="auto" w:fill="FFFFFF"/>
        <w:spacing w:after="0" w:line="276" w:lineRule="auto"/>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Текст 1.</w:t>
      </w:r>
      <w:r>
        <w:rPr>
          <w:rFonts w:ascii="Times New Roman" w:hAnsi="Times New Roman" w:cs="Times New Roman"/>
          <w:color w:val="000000"/>
          <w:spacing w:val="-1"/>
          <w:sz w:val="24"/>
          <w:szCs w:val="24"/>
        </w:rPr>
        <w:t xml:space="preserve">  Прошу Вас предоставить мне недельный отпуск для поездки домой по семейным обстоятельствам. Прилагаю письмо с сообщением о болезни отца (подпись).</w:t>
      </w:r>
    </w:p>
    <w:p w:rsidR="000335F2" w:rsidRPr="009110E7" w:rsidRDefault="000335F2" w:rsidP="000569A7">
      <w:pPr>
        <w:widowControl w:val="0"/>
        <w:shd w:val="clear" w:color="auto" w:fill="FFFFFF"/>
        <w:spacing w:after="0" w:line="276" w:lineRule="auto"/>
        <w:jc w:val="both"/>
        <w:rPr>
          <w:rFonts w:ascii="Times New Roman" w:hAnsi="Times New Roman" w:cs="Times New Roman"/>
          <w:i/>
          <w:color w:val="000000"/>
          <w:spacing w:val="-1"/>
          <w:sz w:val="24"/>
          <w:szCs w:val="24"/>
        </w:rPr>
      </w:pPr>
      <w:r>
        <w:rPr>
          <w:rFonts w:ascii="Times New Roman" w:hAnsi="Times New Roman" w:cs="Times New Roman"/>
          <w:b/>
          <w:color w:val="000000"/>
          <w:spacing w:val="-1"/>
          <w:sz w:val="24"/>
          <w:szCs w:val="24"/>
        </w:rPr>
        <w:t>Текст 2.</w:t>
      </w:r>
      <w:r>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Легко сказать</w:t>
      </w:r>
      <w:proofErr w:type="gramEnd"/>
      <w:r>
        <w:rPr>
          <w:rFonts w:ascii="Times New Roman" w:hAnsi="Times New Roman" w:cs="Times New Roman"/>
          <w:color w:val="000000"/>
          <w:spacing w:val="-1"/>
          <w:sz w:val="24"/>
          <w:szCs w:val="24"/>
        </w:rPr>
        <w:t>: писать! На это нужен навык, нужна какая - то сноровка. Конечно, это вздор, но все-таки нужно! Вот я! Гово</w:t>
      </w:r>
      <w:r>
        <w:rPr>
          <w:rFonts w:ascii="Times New Roman" w:hAnsi="Times New Roman" w:cs="Times New Roman"/>
          <w:color w:val="000000"/>
          <w:spacing w:val="-1"/>
          <w:sz w:val="24"/>
          <w:szCs w:val="24"/>
        </w:rPr>
        <w:softHyphen/>
        <w:t xml:space="preserve">рить я, хоть до завтра, а примись писать, и бог </w:t>
      </w:r>
      <w:proofErr w:type="gramStart"/>
      <w:r>
        <w:rPr>
          <w:rFonts w:ascii="Times New Roman" w:hAnsi="Times New Roman" w:cs="Times New Roman"/>
          <w:color w:val="000000"/>
          <w:spacing w:val="-1"/>
          <w:sz w:val="24"/>
          <w:szCs w:val="24"/>
        </w:rPr>
        <w:t>знает</w:t>
      </w:r>
      <w:proofErr w:type="gramEnd"/>
      <w:r>
        <w:rPr>
          <w:rFonts w:ascii="Times New Roman" w:hAnsi="Times New Roman" w:cs="Times New Roman"/>
          <w:color w:val="000000"/>
          <w:spacing w:val="-1"/>
          <w:sz w:val="24"/>
          <w:szCs w:val="24"/>
        </w:rPr>
        <w:t xml:space="preserve"> что выходит. А ведь не дурак, кажется. Да вот и вы. Ну, как вам писать! </w:t>
      </w:r>
      <w:r w:rsidRPr="009110E7">
        <w:rPr>
          <w:rFonts w:ascii="Times New Roman" w:hAnsi="Times New Roman" w:cs="Times New Roman"/>
          <w:i/>
          <w:color w:val="000000"/>
          <w:spacing w:val="-1"/>
          <w:sz w:val="24"/>
          <w:szCs w:val="24"/>
        </w:rPr>
        <w:t>(А.</w:t>
      </w:r>
      <w:r w:rsidR="009110E7">
        <w:rPr>
          <w:rFonts w:ascii="Times New Roman" w:hAnsi="Times New Roman" w:cs="Times New Roman"/>
          <w:i/>
          <w:color w:val="000000"/>
          <w:spacing w:val="-1"/>
          <w:sz w:val="24"/>
          <w:szCs w:val="24"/>
        </w:rPr>
        <w:t xml:space="preserve"> </w:t>
      </w:r>
      <w:r w:rsidRPr="009110E7">
        <w:rPr>
          <w:rFonts w:ascii="Times New Roman" w:hAnsi="Times New Roman" w:cs="Times New Roman"/>
          <w:i/>
          <w:color w:val="000000"/>
          <w:spacing w:val="-1"/>
          <w:sz w:val="24"/>
          <w:szCs w:val="24"/>
        </w:rPr>
        <w:t>Островский)</w:t>
      </w:r>
    </w:p>
    <w:p w:rsidR="000335F2" w:rsidRDefault="000335F2" w:rsidP="000569A7">
      <w:pPr>
        <w:widowControl w:val="0"/>
        <w:shd w:val="clear" w:color="auto" w:fill="FFFFFF"/>
        <w:spacing w:after="0" w:line="276" w:lineRule="auto"/>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Текст 3.</w:t>
      </w:r>
      <w:r>
        <w:rPr>
          <w:rFonts w:ascii="Times New Roman" w:hAnsi="Times New Roman" w:cs="Times New Roman"/>
          <w:color w:val="000000"/>
          <w:spacing w:val="-1"/>
          <w:sz w:val="24"/>
          <w:szCs w:val="24"/>
        </w:rPr>
        <w:t xml:space="preserve"> Твердое тело, состоящее из большого числа маленьких кристалликов, называется поликристаллическим. Одиночные кристаллы называют монокристаллами.</w:t>
      </w:r>
    </w:p>
    <w:p w:rsidR="000335F2" w:rsidRDefault="000335F2" w:rsidP="000569A7">
      <w:pPr>
        <w:widowControl w:val="0"/>
        <w:shd w:val="clear" w:color="auto" w:fill="FFFFFF"/>
        <w:spacing w:after="0" w:line="276" w:lineRule="auto"/>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Текст 4</w:t>
      </w:r>
      <w:r>
        <w:rPr>
          <w:rFonts w:ascii="Times New Roman" w:hAnsi="Times New Roman" w:cs="Times New Roman"/>
          <w:color w:val="000000"/>
          <w:spacing w:val="-1"/>
          <w:sz w:val="24"/>
          <w:szCs w:val="24"/>
        </w:rPr>
        <w:t xml:space="preserve">. У многих русских рек, наподобие Волги, один берег горный, другой луговой; у Истры тоже. Эта небольшая речка вьется чрезвычайно прихотливо, ползет змеей, ни на полверсты не течет прямо, и в ином месте, с высоты крутого холма, видна вёрст на десять со своими плотинами, прудами, мельницами, Городами, окруженными ракитником и гусиными стадами. </w:t>
      </w:r>
      <w:r w:rsidRPr="009110E7">
        <w:rPr>
          <w:rFonts w:ascii="Times New Roman" w:hAnsi="Times New Roman" w:cs="Times New Roman"/>
          <w:i/>
          <w:color w:val="000000"/>
          <w:spacing w:val="-1"/>
          <w:sz w:val="24"/>
          <w:szCs w:val="24"/>
        </w:rPr>
        <w:t>(И.</w:t>
      </w:r>
      <w:r w:rsidR="009110E7">
        <w:rPr>
          <w:rFonts w:ascii="Times New Roman" w:hAnsi="Times New Roman" w:cs="Times New Roman"/>
          <w:i/>
          <w:color w:val="000000"/>
          <w:spacing w:val="-1"/>
          <w:sz w:val="24"/>
          <w:szCs w:val="24"/>
        </w:rPr>
        <w:t xml:space="preserve"> </w:t>
      </w:r>
      <w:r w:rsidRPr="009110E7">
        <w:rPr>
          <w:rFonts w:ascii="Times New Roman" w:hAnsi="Times New Roman" w:cs="Times New Roman"/>
          <w:i/>
          <w:color w:val="000000"/>
          <w:spacing w:val="-1"/>
          <w:sz w:val="24"/>
          <w:szCs w:val="24"/>
        </w:rPr>
        <w:t>Тургенев)</w:t>
      </w:r>
      <w:r>
        <w:rPr>
          <w:rFonts w:ascii="Times New Roman" w:hAnsi="Times New Roman" w:cs="Times New Roman"/>
          <w:color w:val="000000"/>
          <w:spacing w:val="-1"/>
          <w:sz w:val="24"/>
          <w:szCs w:val="24"/>
        </w:rPr>
        <w:t xml:space="preserve"> </w:t>
      </w:r>
    </w:p>
    <w:p w:rsidR="000335F2" w:rsidRDefault="000335F2" w:rsidP="000569A7">
      <w:pPr>
        <w:widowControl w:val="0"/>
        <w:shd w:val="clear" w:color="auto" w:fill="FFFFFF"/>
        <w:spacing w:after="0" w:line="276" w:lineRule="auto"/>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Текст 5.</w:t>
      </w:r>
      <w:r>
        <w:rPr>
          <w:rFonts w:ascii="Times New Roman" w:hAnsi="Times New Roman" w:cs="Times New Roman"/>
          <w:color w:val="000000"/>
          <w:spacing w:val="-1"/>
          <w:sz w:val="24"/>
          <w:szCs w:val="24"/>
        </w:rPr>
        <w:t xml:space="preserve"> Правительство Эстонии выделило 10 миллионов крон на поддержку реэмиграции некоренных жителей, передает наш корреспондент Г.</w:t>
      </w:r>
      <w:r w:rsidR="009110E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Сапожникова. Материальную поддержку в раз</w:t>
      </w:r>
      <w:r>
        <w:rPr>
          <w:rFonts w:ascii="Times New Roman" w:hAnsi="Times New Roman" w:cs="Times New Roman"/>
          <w:color w:val="000000"/>
          <w:spacing w:val="-1"/>
          <w:sz w:val="24"/>
          <w:szCs w:val="24"/>
        </w:rPr>
        <w:softHyphen/>
        <w:t>мере 115 долларов получат только гражданские лица.</w:t>
      </w:r>
    </w:p>
    <w:p w:rsidR="000335F2" w:rsidRDefault="000335F2" w:rsidP="000569A7">
      <w:pPr>
        <w:widowControl w:val="0"/>
        <w:shd w:val="clear" w:color="auto" w:fill="FFFFFF"/>
        <w:spacing w:after="0" w:line="276" w:lineRule="auto"/>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Текст 6.</w:t>
      </w:r>
      <w:r>
        <w:rPr>
          <w:rFonts w:ascii="Times New Roman" w:hAnsi="Times New Roman" w:cs="Times New Roman"/>
          <w:color w:val="000000"/>
          <w:spacing w:val="-1"/>
          <w:sz w:val="24"/>
          <w:szCs w:val="24"/>
        </w:rPr>
        <w:t xml:space="preserve"> Демография - наука, изучающая состав населения по по</w:t>
      </w:r>
      <w:r>
        <w:rPr>
          <w:rFonts w:ascii="Times New Roman" w:hAnsi="Times New Roman" w:cs="Times New Roman"/>
          <w:color w:val="000000"/>
          <w:spacing w:val="-1"/>
          <w:sz w:val="24"/>
          <w:szCs w:val="24"/>
        </w:rPr>
        <w:softHyphen/>
        <w:t>лу, возрасту, занятиям и другим признакам, его движение рож</w:t>
      </w:r>
      <w:r>
        <w:rPr>
          <w:rFonts w:ascii="Times New Roman" w:hAnsi="Times New Roman" w:cs="Times New Roman"/>
          <w:color w:val="000000"/>
          <w:spacing w:val="-1"/>
          <w:sz w:val="24"/>
          <w:szCs w:val="24"/>
        </w:rPr>
        <w:softHyphen/>
        <w:t>даемость, бракосочетание, смертность и т.п.</w:t>
      </w:r>
    </w:p>
    <w:p w:rsidR="000335F2" w:rsidRDefault="000335F2" w:rsidP="000569A7">
      <w:pPr>
        <w:widowControl w:val="0"/>
        <w:shd w:val="clear" w:color="auto" w:fill="FFFFFF"/>
        <w:spacing w:after="0" w:line="276" w:lineRule="auto"/>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Текст 7.</w:t>
      </w:r>
      <w:r>
        <w:rPr>
          <w:rFonts w:ascii="Times New Roman" w:hAnsi="Times New Roman" w:cs="Times New Roman"/>
          <w:color w:val="000000"/>
          <w:spacing w:val="-1"/>
          <w:sz w:val="24"/>
          <w:szCs w:val="24"/>
        </w:rPr>
        <w:t xml:space="preserve"> Подтверждаем получение Вашего письма </w:t>
      </w:r>
      <w:proofErr w:type="gramStart"/>
      <w:r>
        <w:rPr>
          <w:rFonts w:ascii="Times New Roman" w:hAnsi="Times New Roman" w:cs="Times New Roman"/>
          <w:color w:val="000000"/>
          <w:spacing w:val="-1"/>
          <w:sz w:val="24"/>
          <w:szCs w:val="24"/>
        </w:rPr>
        <w:t>N...</w:t>
      </w:r>
      <w:proofErr w:type="gramEnd"/>
      <w:r>
        <w:rPr>
          <w:rFonts w:ascii="Times New Roman" w:hAnsi="Times New Roman" w:cs="Times New Roman"/>
          <w:color w:val="000000"/>
          <w:spacing w:val="-1"/>
          <w:sz w:val="24"/>
          <w:szCs w:val="24"/>
        </w:rPr>
        <w:t xml:space="preserve"> от..., в кото</w:t>
      </w:r>
      <w:r>
        <w:rPr>
          <w:rFonts w:ascii="Times New Roman" w:hAnsi="Times New Roman" w:cs="Times New Roman"/>
          <w:color w:val="000000"/>
          <w:spacing w:val="-1"/>
          <w:sz w:val="24"/>
          <w:szCs w:val="24"/>
        </w:rPr>
        <w:softHyphen/>
        <w:t>ром Вы запрашиваете нас о дате проведения научной конферен</w:t>
      </w:r>
      <w:r>
        <w:rPr>
          <w:rFonts w:ascii="Times New Roman" w:hAnsi="Times New Roman" w:cs="Times New Roman"/>
          <w:color w:val="000000"/>
          <w:spacing w:val="-1"/>
          <w:sz w:val="24"/>
          <w:szCs w:val="24"/>
        </w:rPr>
        <w:softHyphen/>
        <w:t>ции. Сообщаем, что она состоится</w:t>
      </w:r>
      <w:proofErr w:type="gramStart"/>
      <w:r>
        <w:rPr>
          <w:rFonts w:ascii="Times New Roman" w:hAnsi="Times New Roman" w:cs="Times New Roman"/>
          <w:color w:val="000000"/>
          <w:spacing w:val="-1"/>
          <w:sz w:val="24"/>
          <w:szCs w:val="24"/>
        </w:rPr>
        <w:t>...</w:t>
      </w:r>
      <w:proofErr w:type="gramEnd"/>
      <w:r>
        <w:rPr>
          <w:rFonts w:ascii="Times New Roman" w:hAnsi="Times New Roman" w:cs="Times New Roman"/>
          <w:color w:val="000000"/>
          <w:spacing w:val="-1"/>
          <w:sz w:val="24"/>
          <w:szCs w:val="24"/>
        </w:rPr>
        <w:t xml:space="preserve"> Надеемся, что Вы примите в ней активное участие.</w:t>
      </w:r>
    </w:p>
    <w:p w:rsidR="00313759" w:rsidRDefault="00313759" w:rsidP="000569A7">
      <w:pPr>
        <w:widowControl w:val="0"/>
        <w:spacing w:after="0" w:line="276" w:lineRule="auto"/>
        <w:jc w:val="both"/>
        <w:rPr>
          <w:rFonts w:ascii="Times New Roman" w:hAnsi="Times New Roman" w:cs="Times New Roman"/>
          <w:b/>
          <w:sz w:val="24"/>
          <w:szCs w:val="24"/>
        </w:rPr>
      </w:pPr>
    </w:p>
    <w:p w:rsidR="00313759" w:rsidRPr="00313759" w:rsidRDefault="000569A7" w:rsidP="000569A7">
      <w:pPr>
        <w:widowControl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313759">
        <w:rPr>
          <w:rFonts w:ascii="Times New Roman" w:hAnsi="Times New Roman" w:cs="Times New Roman"/>
          <w:b/>
          <w:sz w:val="24"/>
          <w:szCs w:val="24"/>
        </w:rPr>
        <w:t xml:space="preserve">. </w:t>
      </w:r>
      <w:r w:rsidR="00313759" w:rsidRPr="00313759">
        <w:rPr>
          <w:rFonts w:ascii="Times New Roman" w:hAnsi="Times New Roman" w:cs="Times New Roman"/>
          <w:b/>
          <w:sz w:val="24"/>
          <w:szCs w:val="24"/>
        </w:rPr>
        <w:t>Разбейте нижеприведенные фразеологизмы по группам:</w:t>
      </w:r>
    </w:p>
    <w:p w:rsidR="00313759" w:rsidRPr="00313759" w:rsidRDefault="00313759" w:rsidP="000569A7">
      <w:pPr>
        <w:widowControl w:val="0"/>
        <w:spacing w:after="0" w:line="276" w:lineRule="auto"/>
        <w:ind w:firstLine="567"/>
        <w:jc w:val="both"/>
        <w:rPr>
          <w:rFonts w:ascii="Times New Roman" w:hAnsi="Times New Roman" w:cs="Times New Roman"/>
          <w:sz w:val="24"/>
          <w:szCs w:val="24"/>
        </w:rPr>
      </w:pPr>
      <w:r w:rsidRPr="00313759">
        <w:rPr>
          <w:rFonts w:ascii="Times New Roman" w:hAnsi="Times New Roman" w:cs="Times New Roman"/>
          <w:sz w:val="24"/>
          <w:szCs w:val="24"/>
        </w:rPr>
        <w:t>В первую голову, вверх тормашками, бить баклуши, лебединая песня, гнуть спину, сесть в галошу, м</w:t>
      </w:r>
      <w:r w:rsidR="00FC738B">
        <w:rPr>
          <w:rFonts w:ascii="Times New Roman" w:hAnsi="Times New Roman" w:cs="Times New Roman"/>
          <w:sz w:val="24"/>
          <w:szCs w:val="24"/>
        </w:rPr>
        <w:t>ерить на свой аршин, кот напла</w:t>
      </w:r>
      <w:r w:rsidRPr="00313759">
        <w:rPr>
          <w:rFonts w:ascii="Times New Roman" w:hAnsi="Times New Roman" w:cs="Times New Roman"/>
          <w:sz w:val="24"/>
          <w:szCs w:val="24"/>
        </w:rPr>
        <w:t xml:space="preserve">кал, чудеса в решете, водить за нос, плыть по течению, поворачивать оглобли, перейти дорогу, отдать должное, лезть в бутылку, ободрать как липку, драть как Сидорову козу, прокрустово ложе, губа не дура, гадать на кофейной гуще, ругать на чем свет </w:t>
      </w:r>
      <w:r w:rsidRPr="00313759">
        <w:rPr>
          <w:rFonts w:ascii="Times New Roman" w:hAnsi="Times New Roman" w:cs="Times New Roman"/>
          <w:sz w:val="24"/>
          <w:szCs w:val="24"/>
        </w:rPr>
        <w:lastRenderedPageBreak/>
        <w:t>стоит, расквасить нос, знай наших, где наша не пропадала.</w:t>
      </w:r>
    </w:p>
    <w:p w:rsidR="00313759" w:rsidRPr="0013720C" w:rsidRDefault="00313759" w:rsidP="000569A7">
      <w:pPr>
        <w:widowControl w:val="0"/>
        <w:spacing w:after="0" w:line="276" w:lineRule="auto"/>
        <w:jc w:val="both"/>
        <w:rPr>
          <w:rFonts w:ascii="Times New Roman" w:hAnsi="Times New Roman" w:cs="Times New Roman"/>
          <w:b/>
          <w:i/>
          <w:sz w:val="24"/>
          <w:szCs w:val="24"/>
        </w:rPr>
      </w:pPr>
      <w:r w:rsidRPr="0013720C">
        <w:rPr>
          <w:rFonts w:ascii="Times New Roman" w:hAnsi="Times New Roman" w:cs="Times New Roman"/>
          <w:b/>
          <w:i/>
          <w:sz w:val="24"/>
          <w:szCs w:val="24"/>
        </w:rPr>
        <w:t>Нейтральные: _______________________________</w:t>
      </w:r>
    </w:p>
    <w:p w:rsidR="00313759" w:rsidRPr="0013720C" w:rsidRDefault="00313759" w:rsidP="000569A7">
      <w:pPr>
        <w:widowControl w:val="0"/>
        <w:spacing w:after="0" w:line="276" w:lineRule="auto"/>
        <w:jc w:val="both"/>
        <w:rPr>
          <w:rFonts w:ascii="Times New Roman" w:hAnsi="Times New Roman" w:cs="Times New Roman"/>
          <w:b/>
          <w:i/>
          <w:sz w:val="24"/>
          <w:szCs w:val="24"/>
        </w:rPr>
      </w:pPr>
      <w:proofErr w:type="gramStart"/>
      <w:r w:rsidRPr="0013720C">
        <w:rPr>
          <w:rFonts w:ascii="Times New Roman" w:hAnsi="Times New Roman" w:cs="Times New Roman"/>
          <w:b/>
          <w:i/>
          <w:sz w:val="24"/>
          <w:szCs w:val="24"/>
        </w:rPr>
        <w:t>Книжные:_</w:t>
      </w:r>
      <w:proofErr w:type="gramEnd"/>
      <w:r w:rsidRPr="0013720C">
        <w:rPr>
          <w:rFonts w:ascii="Times New Roman" w:hAnsi="Times New Roman" w:cs="Times New Roman"/>
          <w:b/>
          <w:i/>
          <w:sz w:val="24"/>
          <w:szCs w:val="24"/>
        </w:rPr>
        <w:t>___________________________________</w:t>
      </w:r>
    </w:p>
    <w:p w:rsidR="00313759" w:rsidRPr="0013720C" w:rsidRDefault="00313759" w:rsidP="000569A7">
      <w:pPr>
        <w:widowControl w:val="0"/>
        <w:spacing w:after="0" w:line="276" w:lineRule="auto"/>
        <w:jc w:val="both"/>
        <w:rPr>
          <w:rFonts w:ascii="Times New Roman" w:hAnsi="Times New Roman" w:cs="Times New Roman"/>
          <w:b/>
          <w:i/>
          <w:sz w:val="24"/>
          <w:szCs w:val="24"/>
        </w:rPr>
      </w:pPr>
      <w:r w:rsidRPr="0013720C">
        <w:rPr>
          <w:rFonts w:ascii="Times New Roman" w:hAnsi="Times New Roman" w:cs="Times New Roman"/>
          <w:b/>
          <w:i/>
          <w:sz w:val="24"/>
          <w:szCs w:val="24"/>
        </w:rPr>
        <w:t>Разговорные: __________________________________</w:t>
      </w:r>
    </w:p>
    <w:p w:rsidR="0013720C" w:rsidRDefault="0013720C" w:rsidP="000569A7">
      <w:pPr>
        <w:widowControl w:val="0"/>
        <w:spacing w:after="0" w:line="276" w:lineRule="auto"/>
        <w:jc w:val="both"/>
        <w:rPr>
          <w:rFonts w:ascii="Times New Roman" w:hAnsi="Times New Roman" w:cs="Times New Roman"/>
          <w:b/>
          <w:sz w:val="24"/>
          <w:szCs w:val="24"/>
        </w:rPr>
      </w:pPr>
    </w:p>
    <w:p w:rsidR="00B67E38" w:rsidRPr="00B67E38" w:rsidRDefault="000569A7" w:rsidP="000569A7">
      <w:pPr>
        <w:widowControl w:val="0"/>
        <w:spacing w:after="0" w:line="276" w:lineRule="auto"/>
        <w:jc w:val="both"/>
        <w:rPr>
          <w:rFonts w:ascii="Times New Roman" w:hAnsi="Times New Roman" w:cs="Times New Roman"/>
          <w:b/>
          <w:i/>
          <w:sz w:val="24"/>
          <w:szCs w:val="24"/>
        </w:rPr>
      </w:pPr>
      <w:r>
        <w:rPr>
          <w:rFonts w:ascii="Times New Roman" w:hAnsi="Times New Roman" w:cs="Times New Roman"/>
          <w:b/>
          <w:sz w:val="24"/>
          <w:szCs w:val="24"/>
        </w:rPr>
        <w:t>4</w:t>
      </w:r>
      <w:r w:rsidR="00B67E38">
        <w:rPr>
          <w:rFonts w:ascii="Times New Roman" w:hAnsi="Times New Roman" w:cs="Times New Roman"/>
          <w:b/>
          <w:sz w:val="24"/>
          <w:szCs w:val="24"/>
        </w:rPr>
        <w:t xml:space="preserve">. </w:t>
      </w:r>
      <w:r w:rsidR="00B67E38" w:rsidRPr="00B67E38">
        <w:rPr>
          <w:rFonts w:ascii="Times New Roman" w:hAnsi="Times New Roman" w:cs="Times New Roman"/>
          <w:b/>
          <w:sz w:val="24"/>
          <w:szCs w:val="24"/>
        </w:rPr>
        <w:t xml:space="preserve">К каким стилям относятся данные жанры речи? </w:t>
      </w:r>
      <w:r w:rsidR="00B67E38" w:rsidRPr="00B67E38">
        <w:rPr>
          <w:rFonts w:ascii="Times New Roman" w:hAnsi="Times New Roman" w:cs="Times New Roman"/>
          <w:b/>
          <w:i/>
          <w:sz w:val="24"/>
          <w:szCs w:val="24"/>
        </w:rPr>
        <w:t>(Заполните таблицу по образцу.)</w:t>
      </w:r>
    </w:p>
    <w:p w:rsidR="00B67E38" w:rsidRDefault="00B67E38" w:rsidP="000569A7">
      <w:pPr>
        <w:widowControl w:val="0"/>
        <w:spacing w:after="0" w:line="276" w:lineRule="auto"/>
        <w:jc w:val="both"/>
        <w:rPr>
          <w:rFonts w:ascii="Times New Roman" w:hAnsi="Times New Roman" w:cs="Times New Roman"/>
          <w:sz w:val="24"/>
          <w:szCs w:val="24"/>
        </w:rPr>
      </w:pPr>
    </w:p>
    <w:tbl>
      <w:tblPr>
        <w:tblW w:w="1019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881"/>
        <w:gridCol w:w="1897"/>
        <w:gridCol w:w="2347"/>
        <w:gridCol w:w="1897"/>
        <w:gridCol w:w="2176"/>
      </w:tblGrid>
      <w:tr w:rsidR="00B67E38" w:rsidRPr="00B67E38" w:rsidTr="00FC738B">
        <w:tc>
          <w:tcPr>
            <w:tcW w:w="1881" w:type="dxa"/>
            <w:tcBorders>
              <w:top w:val="single" w:sz="6" w:space="0" w:color="000000"/>
              <w:left w:val="single" w:sz="6" w:space="0" w:color="000000"/>
              <w:bottom w:val="single" w:sz="6" w:space="0" w:color="000000"/>
              <w:right w:val="single" w:sz="6" w:space="0" w:color="000000"/>
            </w:tcBorders>
            <w:vAlign w:val="center"/>
            <w:hideMark/>
          </w:tcPr>
          <w:p w:rsidR="00B67E38" w:rsidRPr="00B67E38" w:rsidRDefault="00B67E38" w:rsidP="00FC738B">
            <w:pPr>
              <w:spacing w:after="0" w:line="276" w:lineRule="auto"/>
              <w:jc w:val="center"/>
              <w:rPr>
                <w:rFonts w:ascii="Times New Roman" w:eastAsia="Times New Roman" w:hAnsi="Times New Roman" w:cs="Times New Roman"/>
                <w:color w:val="000000"/>
                <w:lang w:eastAsia="ru-RU"/>
              </w:rPr>
            </w:pPr>
            <w:r w:rsidRPr="00B67E38">
              <w:rPr>
                <w:rFonts w:ascii="Times New Roman" w:eastAsia="Times New Roman" w:hAnsi="Times New Roman" w:cs="Times New Roman"/>
                <w:b/>
                <w:bCs/>
                <w:color w:val="000000"/>
                <w:lang w:eastAsia="ru-RU"/>
              </w:rPr>
              <w:t>Научный стиль</w:t>
            </w:r>
          </w:p>
        </w:tc>
        <w:tc>
          <w:tcPr>
            <w:tcW w:w="1897" w:type="dxa"/>
            <w:tcBorders>
              <w:top w:val="single" w:sz="6" w:space="0" w:color="000000"/>
              <w:left w:val="single" w:sz="6" w:space="0" w:color="000000"/>
              <w:bottom w:val="single" w:sz="6" w:space="0" w:color="000000"/>
              <w:right w:val="single" w:sz="6" w:space="0" w:color="000000"/>
            </w:tcBorders>
            <w:vAlign w:val="center"/>
            <w:hideMark/>
          </w:tcPr>
          <w:p w:rsidR="00B67E38" w:rsidRPr="00B67E38" w:rsidRDefault="00B67E38" w:rsidP="00FC738B">
            <w:pPr>
              <w:spacing w:after="0" w:line="276" w:lineRule="auto"/>
              <w:jc w:val="center"/>
              <w:rPr>
                <w:rFonts w:ascii="Times New Roman" w:eastAsia="Times New Roman" w:hAnsi="Times New Roman" w:cs="Times New Roman"/>
                <w:color w:val="000000"/>
                <w:lang w:eastAsia="ru-RU"/>
              </w:rPr>
            </w:pPr>
            <w:r w:rsidRPr="00B67E38">
              <w:rPr>
                <w:rFonts w:ascii="Times New Roman" w:eastAsia="Times New Roman" w:hAnsi="Times New Roman" w:cs="Times New Roman"/>
                <w:b/>
                <w:bCs/>
                <w:color w:val="000000"/>
                <w:lang w:eastAsia="ru-RU"/>
              </w:rPr>
              <w:t>Официально-деловой стиль</w:t>
            </w:r>
          </w:p>
        </w:tc>
        <w:tc>
          <w:tcPr>
            <w:tcW w:w="2347" w:type="dxa"/>
            <w:tcBorders>
              <w:top w:val="single" w:sz="6" w:space="0" w:color="000000"/>
              <w:left w:val="single" w:sz="6" w:space="0" w:color="000000"/>
              <w:bottom w:val="single" w:sz="6" w:space="0" w:color="000000"/>
              <w:right w:val="single" w:sz="6" w:space="0" w:color="000000"/>
            </w:tcBorders>
            <w:vAlign w:val="center"/>
            <w:hideMark/>
          </w:tcPr>
          <w:p w:rsidR="00B67E38" w:rsidRPr="00B67E38" w:rsidRDefault="00B67E38" w:rsidP="00FC738B">
            <w:pPr>
              <w:spacing w:after="0" w:line="276" w:lineRule="auto"/>
              <w:jc w:val="center"/>
              <w:rPr>
                <w:rFonts w:ascii="Times New Roman" w:eastAsia="Times New Roman" w:hAnsi="Times New Roman" w:cs="Times New Roman"/>
                <w:color w:val="000000"/>
                <w:lang w:eastAsia="ru-RU"/>
              </w:rPr>
            </w:pPr>
            <w:r w:rsidRPr="00B67E38">
              <w:rPr>
                <w:rFonts w:ascii="Times New Roman" w:eastAsia="Times New Roman" w:hAnsi="Times New Roman" w:cs="Times New Roman"/>
                <w:b/>
                <w:bCs/>
                <w:color w:val="000000"/>
                <w:lang w:eastAsia="ru-RU"/>
              </w:rPr>
              <w:t>Публицистический стиль</w:t>
            </w:r>
          </w:p>
        </w:tc>
        <w:tc>
          <w:tcPr>
            <w:tcW w:w="1897" w:type="dxa"/>
            <w:tcBorders>
              <w:top w:val="single" w:sz="6" w:space="0" w:color="000000"/>
              <w:left w:val="single" w:sz="6" w:space="0" w:color="000000"/>
              <w:bottom w:val="single" w:sz="6" w:space="0" w:color="000000"/>
              <w:right w:val="single" w:sz="6" w:space="0" w:color="000000"/>
            </w:tcBorders>
            <w:vAlign w:val="center"/>
            <w:hideMark/>
          </w:tcPr>
          <w:p w:rsidR="00B67E38" w:rsidRPr="00B67E38" w:rsidRDefault="00B67E38" w:rsidP="00FC738B">
            <w:pPr>
              <w:spacing w:after="0" w:line="276" w:lineRule="auto"/>
              <w:jc w:val="center"/>
              <w:rPr>
                <w:rFonts w:ascii="Times New Roman" w:eastAsia="Times New Roman" w:hAnsi="Times New Roman" w:cs="Times New Roman"/>
                <w:color w:val="000000"/>
                <w:lang w:eastAsia="ru-RU"/>
              </w:rPr>
            </w:pPr>
            <w:r w:rsidRPr="00B67E38">
              <w:rPr>
                <w:rFonts w:ascii="Times New Roman" w:eastAsia="Times New Roman" w:hAnsi="Times New Roman" w:cs="Times New Roman"/>
                <w:b/>
                <w:bCs/>
                <w:color w:val="000000"/>
                <w:lang w:eastAsia="ru-RU"/>
              </w:rPr>
              <w:t>Разговорный стиль</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B67E38" w:rsidRPr="00B67E38" w:rsidRDefault="00B67E38" w:rsidP="00FC738B">
            <w:pPr>
              <w:spacing w:after="0" w:line="276" w:lineRule="auto"/>
              <w:jc w:val="center"/>
              <w:rPr>
                <w:rFonts w:ascii="Times New Roman" w:eastAsia="Times New Roman" w:hAnsi="Times New Roman" w:cs="Times New Roman"/>
                <w:color w:val="000000"/>
                <w:lang w:eastAsia="ru-RU"/>
              </w:rPr>
            </w:pPr>
            <w:r w:rsidRPr="00B67E38">
              <w:rPr>
                <w:rFonts w:ascii="Times New Roman" w:eastAsia="Times New Roman" w:hAnsi="Times New Roman" w:cs="Times New Roman"/>
                <w:b/>
                <w:bCs/>
                <w:color w:val="000000"/>
                <w:lang w:eastAsia="ru-RU"/>
              </w:rPr>
              <w:t>Художественный стиль</w:t>
            </w:r>
          </w:p>
        </w:tc>
      </w:tr>
      <w:tr w:rsidR="00B67E38" w:rsidRPr="00B67E38" w:rsidTr="00B67E38">
        <w:tc>
          <w:tcPr>
            <w:tcW w:w="1881"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color w:val="000000"/>
                <w:lang w:eastAsia="ru-RU"/>
              </w:rPr>
            </w:pPr>
            <w:r w:rsidRPr="00B67E38">
              <w:rPr>
                <w:rFonts w:ascii="Times New Roman" w:eastAsia="Times New Roman" w:hAnsi="Times New Roman" w:cs="Times New Roman"/>
                <w:color w:val="000000"/>
                <w:lang w:eastAsia="ru-RU"/>
              </w:rPr>
              <w:t>Тезисы</w:t>
            </w:r>
          </w:p>
        </w:tc>
        <w:tc>
          <w:tcPr>
            <w:tcW w:w="1897"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color w:val="000000"/>
                <w:lang w:eastAsia="ru-RU"/>
              </w:rPr>
            </w:pPr>
            <w:r w:rsidRPr="00B67E38">
              <w:rPr>
                <w:rFonts w:ascii="Times New Roman" w:eastAsia="Times New Roman" w:hAnsi="Times New Roman" w:cs="Times New Roman"/>
                <w:color w:val="000000"/>
                <w:lang w:eastAsia="ru-RU"/>
              </w:rPr>
              <w:t>Протокол</w:t>
            </w:r>
          </w:p>
        </w:tc>
        <w:tc>
          <w:tcPr>
            <w:tcW w:w="2347"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color w:val="000000"/>
                <w:lang w:eastAsia="ru-RU"/>
              </w:rPr>
            </w:pPr>
            <w:r w:rsidRPr="00B67E38">
              <w:rPr>
                <w:rFonts w:ascii="Times New Roman" w:eastAsia="Times New Roman" w:hAnsi="Times New Roman" w:cs="Times New Roman"/>
                <w:color w:val="000000"/>
                <w:lang w:eastAsia="ru-RU"/>
              </w:rPr>
              <w:t>Очерк</w:t>
            </w:r>
          </w:p>
        </w:tc>
        <w:tc>
          <w:tcPr>
            <w:tcW w:w="1897"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color w:val="000000"/>
                <w:lang w:eastAsia="ru-RU"/>
              </w:rPr>
            </w:pPr>
            <w:r w:rsidRPr="00B67E38">
              <w:rPr>
                <w:rFonts w:ascii="Times New Roman" w:eastAsia="Times New Roman" w:hAnsi="Times New Roman" w:cs="Times New Roman"/>
                <w:color w:val="000000"/>
                <w:lang w:eastAsia="ru-RU"/>
              </w:rPr>
              <w:t>Личное письмо</w:t>
            </w:r>
          </w:p>
        </w:tc>
        <w:tc>
          <w:tcPr>
            <w:tcW w:w="2176"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color w:val="000000"/>
                <w:lang w:eastAsia="ru-RU"/>
              </w:rPr>
            </w:pPr>
            <w:r w:rsidRPr="00B67E38">
              <w:rPr>
                <w:rFonts w:ascii="Times New Roman" w:eastAsia="Times New Roman" w:hAnsi="Times New Roman" w:cs="Times New Roman"/>
                <w:color w:val="000000"/>
                <w:lang w:eastAsia="ru-RU"/>
              </w:rPr>
              <w:t>Повесть</w:t>
            </w:r>
          </w:p>
        </w:tc>
      </w:tr>
    </w:tbl>
    <w:p w:rsidR="00B67E38" w:rsidRDefault="00B67E38" w:rsidP="000569A7">
      <w:pPr>
        <w:widowControl w:val="0"/>
        <w:spacing w:after="0" w:line="276" w:lineRule="auto"/>
        <w:jc w:val="both"/>
        <w:rPr>
          <w:rFonts w:ascii="Times New Roman" w:hAnsi="Times New Roman" w:cs="Times New Roman"/>
          <w:sz w:val="24"/>
          <w:szCs w:val="24"/>
        </w:rPr>
      </w:pPr>
    </w:p>
    <w:p w:rsidR="00B67E38" w:rsidRDefault="00B67E38" w:rsidP="000569A7">
      <w:pPr>
        <w:widowControl w:val="0"/>
        <w:spacing w:after="0" w:line="276" w:lineRule="auto"/>
        <w:jc w:val="both"/>
        <w:rPr>
          <w:rFonts w:ascii="Times New Roman" w:hAnsi="Times New Roman" w:cs="Times New Roman"/>
          <w:sz w:val="24"/>
          <w:szCs w:val="24"/>
        </w:rPr>
      </w:pPr>
      <w:r w:rsidRPr="00B67E38">
        <w:rPr>
          <w:rFonts w:ascii="Times New Roman" w:hAnsi="Times New Roman" w:cs="Times New Roman"/>
          <w:sz w:val="24"/>
          <w:szCs w:val="24"/>
        </w:rPr>
        <w:t>Диссертация, реферат, отчет, роман, рассказ, репортаж, поэма, повестка, заявление, акт, конспект, докладная записка, сопроводительное письмо, обвинительное заключение, доверенность, басня, лозунг, листовка, закон, постановление, характеристика, ода, сказка, газетная статья, заметка, объявление, договор, указ.</w:t>
      </w:r>
    </w:p>
    <w:p w:rsidR="0013720C" w:rsidRDefault="0013720C" w:rsidP="000569A7">
      <w:pPr>
        <w:widowControl w:val="0"/>
        <w:spacing w:after="0" w:line="276" w:lineRule="auto"/>
        <w:jc w:val="both"/>
        <w:rPr>
          <w:rFonts w:ascii="Times New Roman" w:hAnsi="Times New Roman" w:cs="Times New Roman"/>
          <w:b/>
          <w:sz w:val="24"/>
          <w:szCs w:val="24"/>
        </w:rPr>
      </w:pPr>
    </w:p>
    <w:p w:rsidR="0013720C" w:rsidRPr="0013720C" w:rsidRDefault="000569A7" w:rsidP="000569A7">
      <w:pPr>
        <w:widowControl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13720C">
        <w:rPr>
          <w:rFonts w:ascii="Times New Roman" w:hAnsi="Times New Roman" w:cs="Times New Roman"/>
          <w:b/>
          <w:sz w:val="24"/>
          <w:szCs w:val="24"/>
        </w:rPr>
        <w:t xml:space="preserve">. </w:t>
      </w:r>
      <w:r w:rsidR="0013720C" w:rsidRPr="0013720C">
        <w:rPr>
          <w:rFonts w:ascii="Times New Roman" w:hAnsi="Times New Roman" w:cs="Times New Roman"/>
          <w:b/>
          <w:sz w:val="24"/>
          <w:szCs w:val="24"/>
        </w:rPr>
        <w:t>Распределите приведённые ниже словосочетания и предложения по группам в зависимости от того, к какому стилю они относятся.</w:t>
      </w:r>
    </w:p>
    <w:p w:rsidR="00B67E38" w:rsidRPr="0013720C" w:rsidRDefault="0013720C" w:rsidP="000569A7">
      <w:pPr>
        <w:widowControl w:val="0"/>
        <w:spacing w:after="0" w:line="276" w:lineRule="auto"/>
        <w:ind w:firstLine="567"/>
        <w:jc w:val="both"/>
        <w:rPr>
          <w:rFonts w:ascii="Times New Roman" w:hAnsi="Times New Roman" w:cs="Times New Roman"/>
          <w:sz w:val="24"/>
          <w:szCs w:val="24"/>
        </w:rPr>
      </w:pPr>
      <w:r w:rsidRPr="0013720C">
        <w:rPr>
          <w:rFonts w:ascii="Times New Roman" w:hAnsi="Times New Roman" w:cs="Times New Roman"/>
          <w:sz w:val="24"/>
          <w:szCs w:val="24"/>
        </w:rPr>
        <w:t>Социальные процессы, представить объяснительную записку, вещество самопроизвольно загрязняется, математическая обработка данных, впечатляющий форум, давить на нервы, настоящим подтверждаю, характеристика прилагается, величественное сооружение, борьба за равноправие, статистические данные, Пенсионный фонд России, купить тушёнку, вопить без остановки, шахтёрская столица края, ранняя диагностика рака, геном человека, найти отклик в душах людей.</w:t>
      </w:r>
    </w:p>
    <w:p w:rsidR="0013720C" w:rsidRDefault="0013720C" w:rsidP="000569A7">
      <w:pPr>
        <w:spacing w:after="0" w:line="276" w:lineRule="auto"/>
        <w:jc w:val="both"/>
        <w:outlineLvl w:val="1"/>
        <w:rPr>
          <w:rFonts w:ascii="Times New Roman" w:eastAsia="Times New Roman" w:hAnsi="Times New Roman" w:cs="Times New Roman"/>
          <w:b/>
          <w:color w:val="000000"/>
          <w:sz w:val="24"/>
          <w:szCs w:val="24"/>
          <w:lang w:eastAsia="ru-RU"/>
        </w:rPr>
      </w:pPr>
    </w:p>
    <w:p w:rsidR="00B67E38" w:rsidRDefault="000569A7" w:rsidP="000569A7">
      <w:pPr>
        <w:spacing w:after="0" w:line="276" w:lineRule="auto"/>
        <w:jc w:val="both"/>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B67E38" w:rsidRPr="00B67E38">
        <w:rPr>
          <w:rFonts w:ascii="Times New Roman" w:eastAsia="Times New Roman" w:hAnsi="Times New Roman" w:cs="Times New Roman"/>
          <w:b/>
          <w:color w:val="000000"/>
          <w:sz w:val="24"/>
          <w:szCs w:val="24"/>
          <w:lang w:eastAsia="ru-RU"/>
        </w:rPr>
        <w:t>.</w:t>
      </w:r>
      <w:r w:rsidR="00B67E38">
        <w:rPr>
          <w:rFonts w:ascii="Arial" w:eastAsia="Times New Roman" w:hAnsi="Arial" w:cs="Arial"/>
          <w:color w:val="000000"/>
          <w:sz w:val="30"/>
          <w:szCs w:val="30"/>
          <w:lang w:eastAsia="ru-RU"/>
        </w:rPr>
        <w:t xml:space="preserve"> </w:t>
      </w:r>
      <w:r w:rsidR="00B67E38" w:rsidRPr="00B67E38">
        <w:rPr>
          <w:rFonts w:ascii="Times New Roman" w:eastAsia="Times New Roman" w:hAnsi="Times New Roman" w:cs="Times New Roman"/>
          <w:b/>
          <w:color w:val="000000"/>
          <w:sz w:val="24"/>
          <w:szCs w:val="24"/>
          <w:lang w:eastAsia="ru-RU"/>
        </w:rPr>
        <w:t>Определите, каким стилям соответствуют данные особенности.</w:t>
      </w:r>
    </w:p>
    <w:p w:rsidR="00B67E38" w:rsidRPr="00B67E38" w:rsidRDefault="00B67E38" w:rsidP="000569A7">
      <w:pPr>
        <w:spacing w:after="0" w:line="276" w:lineRule="auto"/>
        <w:jc w:val="both"/>
        <w:outlineLvl w:val="1"/>
        <w:rPr>
          <w:rFonts w:ascii="Times New Roman" w:eastAsia="Times New Roman" w:hAnsi="Times New Roman" w:cs="Times New Roman"/>
          <w:b/>
          <w:color w:val="000000"/>
          <w:sz w:val="24"/>
          <w:szCs w:val="24"/>
          <w:lang w:eastAsia="ru-RU"/>
        </w:rPr>
      </w:pPr>
    </w:p>
    <w:tbl>
      <w:tblPr>
        <w:tblW w:w="10206" w:type="dxa"/>
        <w:tblInd w:w="-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285"/>
        <w:gridCol w:w="6921"/>
      </w:tblGrid>
      <w:tr w:rsidR="00B67E38" w:rsidRPr="00B67E38" w:rsidTr="00440325">
        <w:tc>
          <w:tcPr>
            <w:tcW w:w="3285" w:type="dxa"/>
            <w:tcBorders>
              <w:top w:val="single" w:sz="6" w:space="0" w:color="000000"/>
              <w:left w:val="single" w:sz="6" w:space="0" w:color="000000"/>
              <w:bottom w:val="single" w:sz="6" w:space="0" w:color="000000"/>
              <w:right w:val="single" w:sz="6" w:space="0" w:color="000000"/>
            </w:tcBorders>
            <w:vAlign w:val="center"/>
            <w:hideMark/>
          </w:tcPr>
          <w:p w:rsidR="00B67E38" w:rsidRPr="00B67E38" w:rsidRDefault="00B67E38" w:rsidP="00440325">
            <w:pPr>
              <w:spacing w:after="0" w:line="276" w:lineRule="auto"/>
              <w:jc w:val="center"/>
              <w:rPr>
                <w:rFonts w:ascii="Times New Roman" w:eastAsia="Times New Roman" w:hAnsi="Times New Roman" w:cs="Times New Roman"/>
                <w:sz w:val="24"/>
                <w:szCs w:val="24"/>
                <w:lang w:eastAsia="ru-RU"/>
              </w:rPr>
            </w:pPr>
            <w:r w:rsidRPr="00B67E38">
              <w:rPr>
                <w:rFonts w:ascii="Times New Roman" w:eastAsia="Times New Roman" w:hAnsi="Times New Roman" w:cs="Times New Roman"/>
                <w:b/>
                <w:bCs/>
                <w:sz w:val="24"/>
                <w:szCs w:val="24"/>
                <w:lang w:eastAsia="ru-RU"/>
              </w:rPr>
              <w:t>Название стиля</w:t>
            </w:r>
          </w:p>
        </w:tc>
        <w:tc>
          <w:tcPr>
            <w:tcW w:w="6921" w:type="dxa"/>
            <w:tcBorders>
              <w:top w:val="single" w:sz="6" w:space="0" w:color="000000"/>
              <w:left w:val="single" w:sz="6" w:space="0" w:color="000000"/>
              <w:bottom w:val="single" w:sz="6" w:space="0" w:color="000000"/>
              <w:right w:val="single" w:sz="6" w:space="0" w:color="000000"/>
            </w:tcBorders>
            <w:vAlign w:val="center"/>
            <w:hideMark/>
          </w:tcPr>
          <w:p w:rsidR="00B67E38" w:rsidRPr="00B67E38" w:rsidRDefault="00B67E38" w:rsidP="00440325">
            <w:pPr>
              <w:spacing w:after="0" w:line="276" w:lineRule="auto"/>
              <w:jc w:val="center"/>
              <w:rPr>
                <w:rFonts w:ascii="Times New Roman" w:eastAsia="Times New Roman" w:hAnsi="Times New Roman" w:cs="Times New Roman"/>
                <w:sz w:val="24"/>
                <w:szCs w:val="24"/>
                <w:lang w:eastAsia="ru-RU"/>
              </w:rPr>
            </w:pPr>
            <w:r w:rsidRPr="00B67E38">
              <w:rPr>
                <w:rFonts w:ascii="Times New Roman" w:eastAsia="Times New Roman" w:hAnsi="Times New Roman" w:cs="Times New Roman"/>
                <w:b/>
                <w:bCs/>
                <w:sz w:val="24"/>
                <w:szCs w:val="24"/>
                <w:lang w:eastAsia="ru-RU"/>
              </w:rPr>
              <w:t>Особенности</w:t>
            </w:r>
          </w:p>
        </w:tc>
      </w:tr>
      <w:tr w:rsidR="00B67E38" w:rsidRPr="00B67E38" w:rsidTr="00B67E38">
        <w:tc>
          <w:tcPr>
            <w:tcW w:w="3285"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p>
        </w:tc>
        <w:tc>
          <w:tcPr>
            <w:tcW w:w="6921"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r w:rsidRPr="00B67E38">
              <w:rPr>
                <w:rFonts w:ascii="Times New Roman" w:eastAsia="Times New Roman" w:hAnsi="Times New Roman" w:cs="Times New Roman"/>
                <w:sz w:val="24"/>
                <w:szCs w:val="24"/>
                <w:lang w:eastAsia="ru-RU"/>
              </w:rPr>
              <w:t>Прямо и призывно, с целью воздействия на читателя (слушателя) выражается позиция автора в связи с событиями в стране и мире.</w:t>
            </w:r>
          </w:p>
        </w:tc>
      </w:tr>
      <w:tr w:rsidR="00B67E38" w:rsidRPr="00B67E38" w:rsidTr="00B67E38">
        <w:tc>
          <w:tcPr>
            <w:tcW w:w="3285"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p>
        </w:tc>
        <w:tc>
          <w:tcPr>
            <w:tcW w:w="6921"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r w:rsidRPr="00B67E38">
              <w:rPr>
                <w:rFonts w:ascii="Times New Roman" w:eastAsia="Times New Roman" w:hAnsi="Times New Roman" w:cs="Times New Roman"/>
                <w:sz w:val="24"/>
                <w:szCs w:val="24"/>
                <w:lang w:eastAsia="ru-RU"/>
              </w:rPr>
              <w:t>Через систему художественных образов в отшлифованной форме речевого произведения повествуется о чем-либо для воздействия на читателя.</w:t>
            </w:r>
          </w:p>
        </w:tc>
      </w:tr>
      <w:tr w:rsidR="00B67E38" w:rsidRPr="00B67E38" w:rsidTr="00B67E38">
        <w:tc>
          <w:tcPr>
            <w:tcW w:w="3285"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p>
        </w:tc>
        <w:tc>
          <w:tcPr>
            <w:tcW w:w="6921"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r w:rsidRPr="00B67E38">
              <w:rPr>
                <w:rFonts w:ascii="Times New Roman" w:eastAsia="Times New Roman" w:hAnsi="Times New Roman" w:cs="Times New Roman"/>
                <w:sz w:val="24"/>
                <w:szCs w:val="24"/>
                <w:lang w:eastAsia="ru-RU"/>
              </w:rPr>
              <w:t>Логично, последовательно, аргументированно, точно и беспристрастно передается информация, сообщаются точные результаты исследований.</w:t>
            </w:r>
          </w:p>
        </w:tc>
      </w:tr>
      <w:tr w:rsidR="00B67E38" w:rsidRPr="00B67E38" w:rsidTr="00B67E38">
        <w:tc>
          <w:tcPr>
            <w:tcW w:w="3285"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p>
        </w:tc>
        <w:tc>
          <w:tcPr>
            <w:tcW w:w="6921"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r w:rsidRPr="00B67E38">
              <w:rPr>
                <w:rFonts w:ascii="Times New Roman" w:eastAsia="Times New Roman" w:hAnsi="Times New Roman" w:cs="Times New Roman"/>
                <w:sz w:val="24"/>
                <w:szCs w:val="24"/>
                <w:lang w:eastAsia="ru-RU"/>
              </w:rPr>
              <w:t>Непринужденно, без особых забот о литературной правильности речи выражается личное отношение к чему-либо или сообщается что-либо в процессе общения людей.</w:t>
            </w:r>
          </w:p>
        </w:tc>
      </w:tr>
      <w:tr w:rsidR="00B67E38" w:rsidRPr="00B67E38" w:rsidTr="00B67E38">
        <w:tc>
          <w:tcPr>
            <w:tcW w:w="3285"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p>
        </w:tc>
        <w:tc>
          <w:tcPr>
            <w:tcW w:w="6921" w:type="dxa"/>
            <w:tcBorders>
              <w:top w:val="single" w:sz="6" w:space="0" w:color="000000"/>
              <w:left w:val="single" w:sz="6" w:space="0" w:color="000000"/>
              <w:bottom w:val="single" w:sz="6" w:space="0" w:color="000000"/>
              <w:right w:val="single" w:sz="6" w:space="0" w:color="000000"/>
            </w:tcBorders>
            <w:hideMark/>
          </w:tcPr>
          <w:p w:rsidR="00B67E38" w:rsidRPr="00B67E38" w:rsidRDefault="00B67E38" w:rsidP="000569A7">
            <w:pPr>
              <w:spacing w:after="0" w:line="276" w:lineRule="auto"/>
              <w:jc w:val="both"/>
              <w:rPr>
                <w:rFonts w:ascii="Times New Roman" w:eastAsia="Times New Roman" w:hAnsi="Times New Roman" w:cs="Times New Roman"/>
                <w:sz w:val="24"/>
                <w:szCs w:val="24"/>
                <w:lang w:eastAsia="ru-RU"/>
              </w:rPr>
            </w:pPr>
            <w:r w:rsidRPr="00B67E38">
              <w:rPr>
                <w:rFonts w:ascii="Times New Roman" w:eastAsia="Times New Roman" w:hAnsi="Times New Roman" w:cs="Times New Roman"/>
                <w:sz w:val="24"/>
                <w:szCs w:val="24"/>
                <w:lang w:eastAsia="ru-RU"/>
              </w:rPr>
              <w:t>Официально, точно, бесстрастно, по общепринятому стандарту излагаются сведения, имеющие юридическую силу.</w:t>
            </w:r>
          </w:p>
        </w:tc>
      </w:tr>
    </w:tbl>
    <w:p w:rsidR="009110E7" w:rsidRDefault="009110E7" w:rsidP="000569A7">
      <w:pPr>
        <w:spacing w:line="276" w:lineRule="auto"/>
        <w:jc w:val="both"/>
        <w:rPr>
          <w:rFonts w:ascii="Arial" w:hAnsi="Arial" w:cs="Arial"/>
          <w:color w:val="000000"/>
          <w:sz w:val="21"/>
          <w:szCs w:val="21"/>
        </w:rPr>
      </w:pPr>
    </w:p>
    <w:p w:rsidR="009110E7" w:rsidRPr="009110E7" w:rsidRDefault="000569A7" w:rsidP="000569A7">
      <w:pPr>
        <w:widowControl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9110E7">
        <w:rPr>
          <w:rFonts w:ascii="Times New Roman" w:hAnsi="Times New Roman" w:cs="Times New Roman"/>
          <w:b/>
          <w:sz w:val="24"/>
          <w:szCs w:val="24"/>
        </w:rPr>
        <w:t xml:space="preserve">. </w:t>
      </w:r>
      <w:r w:rsidR="009110E7" w:rsidRPr="009110E7">
        <w:rPr>
          <w:rFonts w:ascii="Times New Roman" w:hAnsi="Times New Roman" w:cs="Times New Roman"/>
          <w:b/>
          <w:sz w:val="24"/>
          <w:szCs w:val="24"/>
        </w:rPr>
        <w:t xml:space="preserve">Определите, к какому стилю речи можно отнести следующие </w:t>
      </w:r>
      <w:r w:rsidR="009110E7">
        <w:rPr>
          <w:rFonts w:ascii="Times New Roman" w:hAnsi="Times New Roman" w:cs="Times New Roman"/>
          <w:b/>
          <w:sz w:val="24"/>
          <w:szCs w:val="24"/>
        </w:rPr>
        <w:t xml:space="preserve">слова и </w:t>
      </w:r>
      <w:r w:rsidR="009110E7" w:rsidRPr="009110E7">
        <w:rPr>
          <w:rFonts w:ascii="Times New Roman" w:hAnsi="Times New Roman" w:cs="Times New Roman"/>
          <w:b/>
          <w:sz w:val="24"/>
          <w:szCs w:val="24"/>
        </w:rPr>
        <w:t>словосочета</w:t>
      </w:r>
      <w:r w:rsidR="009110E7" w:rsidRPr="009110E7">
        <w:rPr>
          <w:rFonts w:ascii="Times New Roman" w:hAnsi="Times New Roman" w:cs="Times New Roman"/>
          <w:b/>
          <w:sz w:val="24"/>
          <w:szCs w:val="24"/>
        </w:rPr>
        <w:softHyphen/>
        <w:t>ния.</w:t>
      </w:r>
      <w:r w:rsidR="0013720C">
        <w:rPr>
          <w:rFonts w:ascii="Times New Roman" w:hAnsi="Times New Roman" w:cs="Times New Roman"/>
          <w:b/>
          <w:sz w:val="24"/>
          <w:szCs w:val="24"/>
        </w:rPr>
        <w:t xml:space="preserve"> Составьте с 3-4 из них предложения соответствующего стиля речи.</w:t>
      </w:r>
    </w:p>
    <w:p w:rsidR="007B192D" w:rsidRDefault="009110E7" w:rsidP="000569A7">
      <w:pPr>
        <w:widowControl w:val="0"/>
        <w:spacing w:after="0" w:line="276" w:lineRule="auto"/>
        <w:ind w:firstLine="567"/>
        <w:jc w:val="both"/>
        <w:rPr>
          <w:rFonts w:ascii="Times New Roman" w:hAnsi="Times New Roman" w:cs="Times New Roman"/>
          <w:sz w:val="24"/>
          <w:szCs w:val="24"/>
        </w:rPr>
      </w:pPr>
      <w:r w:rsidRPr="009110E7">
        <w:rPr>
          <w:rFonts w:ascii="Times New Roman" w:hAnsi="Times New Roman" w:cs="Times New Roman"/>
          <w:sz w:val="24"/>
          <w:szCs w:val="24"/>
        </w:rPr>
        <w:lastRenderedPageBreak/>
        <w:t>Ввиду плохой погоды, во избежание пожара, в соответствии с планом, прибытие посла, нежданно-негаданно, авос</w:t>
      </w:r>
      <w:bookmarkStart w:id="0" w:name="_GoBack"/>
      <w:bookmarkEnd w:id="0"/>
      <w:r w:rsidRPr="009110E7">
        <w:rPr>
          <w:rFonts w:ascii="Times New Roman" w:hAnsi="Times New Roman" w:cs="Times New Roman"/>
          <w:sz w:val="24"/>
          <w:szCs w:val="24"/>
        </w:rPr>
        <w:t>ь, оказать содействие, устранить недостатки, опротестовать решение, распрекрасный, премилый, разделаться, трансформатор, тангенс, информация, улепётывать, молодцеватый, гонка вооружения, разрядка международной напряжённости</w:t>
      </w:r>
      <w:r>
        <w:rPr>
          <w:rFonts w:ascii="Times New Roman" w:hAnsi="Times New Roman" w:cs="Times New Roman"/>
          <w:sz w:val="24"/>
          <w:szCs w:val="24"/>
        </w:rPr>
        <w:t xml:space="preserve">, </w:t>
      </w:r>
      <w:r w:rsidRPr="009110E7">
        <w:rPr>
          <w:rFonts w:ascii="Times New Roman" w:hAnsi="Times New Roman" w:cs="Times New Roman"/>
          <w:sz w:val="24"/>
          <w:szCs w:val="24"/>
        </w:rPr>
        <w:t>указ президента, устав школы, верительная грамота, полномочный представитель, привлечь к ответственности, ознакомиться с материалами</w:t>
      </w:r>
      <w:r>
        <w:rPr>
          <w:rFonts w:ascii="Times New Roman" w:hAnsi="Times New Roman" w:cs="Times New Roman"/>
          <w:sz w:val="24"/>
          <w:szCs w:val="24"/>
        </w:rPr>
        <w:t>.</w:t>
      </w:r>
    </w:p>
    <w:p w:rsidR="000569A7" w:rsidRDefault="000569A7" w:rsidP="000569A7">
      <w:pPr>
        <w:widowControl w:val="0"/>
        <w:spacing w:after="0" w:line="276" w:lineRule="auto"/>
        <w:ind w:firstLine="567"/>
        <w:jc w:val="both"/>
        <w:rPr>
          <w:rFonts w:ascii="Times New Roman" w:hAnsi="Times New Roman" w:cs="Times New Roman"/>
          <w:sz w:val="24"/>
          <w:szCs w:val="24"/>
        </w:rPr>
      </w:pPr>
    </w:p>
    <w:p w:rsidR="000569A7" w:rsidRPr="000569A7" w:rsidRDefault="000569A7" w:rsidP="000569A7">
      <w:pPr>
        <w:widowControl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0569A7">
        <w:rPr>
          <w:rFonts w:ascii="Times New Roman" w:hAnsi="Times New Roman" w:cs="Times New Roman"/>
          <w:b/>
          <w:sz w:val="24"/>
          <w:szCs w:val="24"/>
        </w:rPr>
        <w:t>Найдите стилистические ошибки, укажите их причины, исправьте текст.</w:t>
      </w:r>
    </w:p>
    <w:p w:rsidR="000569A7" w:rsidRDefault="000569A7" w:rsidP="000569A7">
      <w:pPr>
        <w:widowControl w:val="0"/>
        <w:spacing w:after="0" w:line="276" w:lineRule="auto"/>
        <w:ind w:firstLine="567"/>
        <w:jc w:val="both"/>
        <w:rPr>
          <w:rFonts w:ascii="Times New Roman" w:hAnsi="Times New Roman" w:cs="Times New Roman"/>
          <w:sz w:val="24"/>
          <w:szCs w:val="24"/>
        </w:rPr>
      </w:pPr>
      <w:r w:rsidRPr="000569A7">
        <w:rPr>
          <w:rFonts w:ascii="Times New Roman" w:hAnsi="Times New Roman" w:cs="Times New Roman"/>
          <w:sz w:val="24"/>
          <w:szCs w:val="24"/>
        </w:rPr>
        <w:t xml:space="preserve">1. В годы Великой Отечественной войны роман Толстого пользовался большим спросом у населения. 2. Базаров занимается естественными науками и постоянно режет земноводных и пресмыкающихся. 3. Ученые НИИ в ближайшее время должны покумекать над новыми машинами для нефтегазового комплекса. 4. Вовка, пытаясь простудиться, ходил </w:t>
      </w:r>
      <w:proofErr w:type="spellStart"/>
      <w:r w:rsidRPr="000569A7">
        <w:rPr>
          <w:rFonts w:ascii="Times New Roman" w:hAnsi="Times New Roman" w:cs="Times New Roman"/>
          <w:sz w:val="24"/>
          <w:szCs w:val="24"/>
        </w:rPr>
        <w:t>нарастопашку</w:t>
      </w:r>
      <w:proofErr w:type="spellEnd"/>
      <w:r w:rsidRPr="000569A7">
        <w:rPr>
          <w:rFonts w:ascii="Times New Roman" w:hAnsi="Times New Roman" w:cs="Times New Roman"/>
          <w:sz w:val="24"/>
          <w:szCs w:val="24"/>
        </w:rPr>
        <w:t xml:space="preserve"> по двору. 5. Работа конференции лимитируется из-за отсутствия ведущих специалистов. 6. Аспирант быстро управился с поставленной перед ним задачей. 7. В отделе снабжения необходимо получить грабли, литовки, вёдра. 8. Наш директор – человек шибко образованный. 9. Информация, что деньги из федерального бюджета неизвестно где гуляют, поступает постоянно (из газет). 10. В Древнем Риме недовольные законами плебеи устраивали митинги. 11. Она готова была внести большие бабки, чтобы избавить его от службы в армии (из газет). 12. В нижеследующем абзаце я хочу рассказать о сложных взаимоотношениях Андрея и Наташи. 13. Спонсоры обещали университету подкинуть двадцать миллионов на ремонт учебных корпусов. 14. Дедушка рассвирепел, и у него поехала крыша. 15. Строители обещали воздвигнуть здание нового вычислительного центра в сентябре. 16. Савельич просил прощения за Гринёва на коленях у Пугачёва. 17. Вся редакция выехала на место события, прихватив с собой фотокорреспондента. 18. Ни один из них не отвечал ему ни слова, они только безмолвно </w:t>
      </w:r>
      <w:proofErr w:type="spellStart"/>
      <w:proofErr w:type="gramStart"/>
      <w:r w:rsidRPr="000569A7">
        <w:rPr>
          <w:rFonts w:ascii="Times New Roman" w:hAnsi="Times New Roman" w:cs="Times New Roman"/>
          <w:sz w:val="24"/>
          <w:szCs w:val="24"/>
        </w:rPr>
        <w:t>пя</w:t>
      </w:r>
      <w:proofErr w:type="spellEnd"/>
      <w:r w:rsidRPr="000569A7">
        <w:rPr>
          <w:rFonts w:ascii="Times New Roman" w:hAnsi="Times New Roman" w:cs="Times New Roman"/>
          <w:sz w:val="24"/>
          <w:szCs w:val="24"/>
        </w:rPr>
        <w:t>-лили</w:t>
      </w:r>
      <w:proofErr w:type="gramEnd"/>
      <w:r w:rsidRPr="000569A7">
        <w:rPr>
          <w:rFonts w:ascii="Times New Roman" w:hAnsi="Times New Roman" w:cs="Times New Roman"/>
          <w:sz w:val="24"/>
          <w:szCs w:val="24"/>
        </w:rPr>
        <w:t xml:space="preserve"> на него очи. 19. В юности он всегда стремился быть зачинщиком добрых дел. 20. Идентичное решение было принято студентами второй группы. 21. Девушка конфиденциально призналась подругам, что переменила имя Катя на Кармен, потому что последнее импонирует её внешности. 22. Молодогвардейцы воровали у фашистов оружие. 23. Мария долго искала мужа в карьере, ещё не ведая, что он в это время был доставлен в больницу.</w:t>
      </w:r>
    </w:p>
    <w:p w:rsidR="000569A7" w:rsidRDefault="000569A7" w:rsidP="000569A7">
      <w:pPr>
        <w:widowControl w:val="0"/>
        <w:spacing w:after="0" w:line="276" w:lineRule="auto"/>
        <w:jc w:val="both"/>
        <w:rPr>
          <w:rFonts w:ascii="Times New Roman" w:hAnsi="Times New Roman" w:cs="Times New Roman"/>
          <w:sz w:val="24"/>
          <w:szCs w:val="24"/>
        </w:rPr>
      </w:pPr>
    </w:p>
    <w:p w:rsidR="000569A7" w:rsidRPr="000569A7" w:rsidRDefault="000569A7" w:rsidP="000569A7">
      <w:pPr>
        <w:widowControl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Pr="000569A7">
        <w:rPr>
          <w:rFonts w:ascii="Times New Roman" w:hAnsi="Times New Roman" w:cs="Times New Roman"/>
          <w:b/>
          <w:sz w:val="24"/>
          <w:szCs w:val="24"/>
        </w:rPr>
        <w:t>Используя синонимы, исправьте ошибки тавтологического характера (возможны два варианта фраз).</w:t>
      </w:r>
    </w:p>
    <w:p w:rsidR="000569A7" w:rsidRPr="000569A7" w:rsidRDefault="000569A7" w:rsidP="000569A7">
      <w:pPr>
        <w:widowControl w:val="0"/>
        <w:spacing w:after="0" w:line="276" w:lineRule="auto"/>
        <w:ind w:firstLine="567"/>
        <w:jc w:val="both"/>
        <w:rPr>
          <w:rFonts w:ascii="Times New Roman" w:hAnsi="Times New Roman" w:cs="Times New Roman"/>
          <w:sz w:val="24"/>
          <w:szCs w:val="24"/>
        </w:rPr>
      </w:pPr>
      <w:r w:rsidRPr="000569A7">
        <w:rPr>
          <w:rFonts w:ascii="Times New Roman" w:hAnsi="Times New Roman" w:cs="Times New Roman"/>
          <w:sz w:val="24"/>
          <w:szCs w:val="24"/>
        </w:rPr>
        <w:t>1. Проливной ливень помешал нам выйти из дому. 2. Коллектив</w:t>
      </w:r>
      <w:r>
        <w:rPr>
          <w:rFonts w:ascii="Times New Roman" w:hAnsi="Times New Roman" w:cs="Times New Roman"/>
          <w:sz w:val="24"/>
          <w:szCs w:val="24"/>
        </w:rPr>
        <w:t xml:space="preserve"> </w:t>
      </w:r>
      <w:r w:rsidRPr="000569A7">
        <w:rPr>
          <w:rFonts w:ascii="Times New Roman" w:hAnsi="Times New Roman" w:cs="Times New Roman"/>
          <w:sz w:val="24"/>
          <w:szCs w:val="24"/>
        </w:rPr>
        <w:t>завода трудится в этом году с большим трудовым подъёмом. 3. Безвкусица претит людям с хорошим вкусом. 4. Впереди передовой отряд металлургов. 5. Ежегодно раз в год проводятся выездные заседания суда. 6. Наряду с недостатками студенты отметили и ряд своих достижений. 7. При высадке рассады в грунт нужно беречь стебли растения. 8. На уроках химии полезно использовать таблицы и схемы. 9. В введении автор вводит читателей в курс актуальных проблем</w:t>
      </w:r>
      <w:r>
        <w:rPr>
          <w:rFonts w:ascii="Times New Roman" w:hAnsi="Times New Roman" w:cs="Times New Roman"/>
          <w:sz w:val="24"/>
          <w:szCs w:val="24"/>
        </w:rPr>
        <w:t xml:space="preserve"> </w:t>
      </w:r>
      <w:r w:rsidRPr="000569A7">
        <w:rPr>
          <w:rFonts w:ascii="Times New Roman" w:hAnsi="Times New Roman" w:cs="Times New Roman"/>
          <w:sz w:val="24"/>
          <w:szCs w:val="24"/>
        </w:rPr>
        <w:t>экономики. 10. Он собирался закончить свою книгу к концу года.11. Надо создать благоприятные условия для безусловного выполнения намеченного плана. 12. Пушкину и Лермонтову удалось прекрасно изобразить образы «лишних людей». 13. Словом, он почти дословно передал слова начальника порта 14. Правильно разбираясь в фактах, следует делать из них правильные выводы. 15. Необходимо предусмотреть все условия, необходимые для жизни людей. 16. Наука не</w:t>
      </w:r>
      <w:r>
        <w:rPr>
          <w:rFonts w:ascii="Times New Roman" w:hAnsi="Times New Roman" w:cs="Times New Roman"/>
          <w:sz w:val="24"/>
          <w:szCs w:val="24"/>
        </w:rPr>
        <w:t xml:space="preserve"> </w:t>
      </w:r>
      <w:r w:rsidRPr="000569A7">
        <w:rPr>
          <w:rFonts w:ascii="Times New Roman" w:hAnsi="Times New Roman" w:cs="Times New Roman"/>
          <w:sz w:val="24"/>
          <w:szCs w:val="24"/>
        </w:rPr>
        <w:t>терпит необоснованных положений, основанных только на предположениях. 17. Сверх плана торгующие организации получили много сверхплановой продукции. 18. Ей подарили ещё один подарок.</w:t>
      </w:r>
    </w:p>
    <w:p w:rsidR="000569A7" w:rsidRPr="000569A7" w:rsidRDefault="000569A7" w:rsidP="000569A7">
      <w:pPr>
        <w:widowControl w:val="0"/>
        <w:spacing w:after="0" w:line="276" w:lineRule="auto"/>
        <w:jc w:val="both"/>
        <w:rPr>
          <w:rFonts w:ascii="Times New Roman" w:hAnsi="Times New Roman" w:cs="Times New Roman"/>
          <w:sz w:val="24"/>
          <w:szCs w:val="24"/>
        </w:rPr>
      </w:pPr>
    </w:p>
    <w:p w:rsidR="000569A7" w:rsidRPr="000569A7" w:rsidRDefault="000569A7" w:rsidP="000569A7">
      <w:pPr>
        <w:widowControl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w:t>
      </w:r>
      <w:r w:rsidRPr="000569A7">
        <w:rPr>
          <w:rFonts w:ascii="Times New Roman" w:hAnsi="Times New Roman" w:cs="Times New Roman"/>
          <w:b/>
          <w:sz w:val="24"/>
          <w:szCs w:val="24"/>
        </w:rPr>
        <w:t>. Отредактируйте предложения, устранив плеоназмы.</w:t>
      </w:r>
    </w:p>
    <w:p w:rsidR="000569A7" w:rsidRDefault="000569A7" w:rsidP="000569A7">
      <w:pPr>
        <w:widowControl w:val="0"/>
        <w:spacing w:after="0" w:line="276" w:lineRule="auto"/>
        <w:ind w:firstLine="567"/>
        <w:jc w:val="both"/>
        <w:rPr>
          <w:rFonts w:ascii="Times New Roman" w:hAnsi="Times New Roman" w:cs="Times New Roman"/>
          <w:sz w:val="24"/>
          <w:szCs w:val="24"/>
        </w:rPr>
      </w:pPr>
      <w:r w:rsidRPr="000569A7">
        <w:rPr>
          <w:rFonts w:ascii="Times New Roman" w:hAnsi="Times New Roman" w:cs="Times New Roman"/>
          <w:sz w:val="24"/>
          <w:szCs w:val="24"/>
        </w:rPr>
        <w:t xml:space="preserve">1. Привези, пожалуйста, из Парижа сувенир или памятный подарок моей дочке. 2. Начались взаимные поездки друг к другу. 3. Они впервые познакомились на студенческом вечере. 4. Сейчас, в настоящее время, в стране особенно трудная обстановка. 5. Дорожи каждой минутой времени. 6. </w:t>
      </w:r>
      <w:r w:rsidRPr="000569A7">
        <w:rPr>
          <w:rFonts w:ascii="Times New Roman" w:hAnsi="Times New Roman" w:cs="Times New Roman"/>
          <w:sz w:val="24"/>
          <w:szCs w:val="24"/>
        </w:rPr>
        <w:lastRenderedPageBreak/>
        <w:t xml:space="preserve">Незнакомые раньше девушки познакомились между собой. 7. Календарь освещает вопросы текущих событий. 8. В последний период времени участились жалобы. 9. Какова тематика повестки дня? 10. Фабрика выпустила сто тысяч штук изделий. 11. Рядом с фермой было пастбище для скота. 12. Впереди лидировала бригада </w:t>
      </w:r>
      <w:proofErr w:type="spellStart"/>
      <w:r w:rsidRPr="000569A7">
        <w:rPr>
          <w:rFonts w:ascii="Times New Roman" w:hAnsi="Times New Roman" w:cs="Times New Roman"/>
          <w:sz w:val="24"/>
          <w:szCs w:val="24"/>
        </w:rPr>
        <w:t>Семёнова</w:t>
      </w:r>
      <w:proofErr w:type="spellEnd"/>
      <w:r w:rsidRPr="000569A7">
        <w:rPr>
          <w:rFonts w:ascii="Times New Roman" w:hAnsi="Times New Roman" w:cs="Times New Roman"/>
          <w:sz w:val="24"/>
          <w:szCs w:val="24"/>
        </w:rPr>
        <w:t>. 13. Вокруг плещутся полотнища флагов. 14. Основной и самой главной задачей является повышение производительности труда. 15. Между нами установилось взаимное</w:t>
      </w:r>
      <w:r>
        <w:rPr>
          <w:rFonts w:ascii="Times New Roman" w:hAnsi="Times New Roman" w:cs="Times New Roman"/>
          <w:sz w:val="24"/>
          <w:szCs w:val="24"/>
        </w:rPr>
        <w:t xml:space="preserve"> </w:t>
      </w:r>
      <w:r w:rsidRPr="000569A7">
        <w:rPr>
          <w:rFonts w:ascii="Times New Roman" w:hAnsi="Times New Roman" w:cs="Times New Roman"/>
          <w:sz w:val="24"/>
          <w:szCs w:val="24"/>
        </w:rPr>
        <w:t>понимание. 16. Переговоры подошли к своему концу. 17. Вскоре они возвратились обратно на родину. 18. За истекший период текущего года удалось добиться неплохих результатов. 19. Большая предупредительно-профилактическая работа необходима для предупреждения эпидемии гриппа. 20. Важное место в жизни студентов занимают занятия спортом. 21. В основу лирических стихотворений легли живые переживания поэта. 22. Он громко разговаривал и жестикулировал руками.</w:t>
      </w:r>
    </w:p>
    <w:p w:rsidR="000569A7" w:rsidRDefault="000569A7" w:rsidP="000569A7">
      <w:pPr>
        <w:spacing w:line="276" w:lineRule="auto"/>
        <w:jc w:val="both"/>
        <w:rPr>
          <w:rFonts w:ascii="Times New Roman" w:hAnsi="Times New Roman" w:cs="Times New Roman"/>
          <w:sz w:val="24"/>
          <w:szCs w:val="24"/>
        </w:rPr>
      </w:pPr>
    </w:p>
    <w:p w:rsidR="000569A7" w:rsidRPr="000569A7" w:rsidRDefault="000569A7" w:rsidP="000569A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0569A7">
        <w:rPr>
          <w:rFonts w:ascii="Times New Roman" w:hAnsi="Times New Roman" w:cs="Times New Roman"/>
          <w:b/>
          <w:sz w:val="24"/>
          <w:szCs w:val="24"/>
        </w:rPr>
        <w:t>Исправьте предложения, взятые из газет: устраните канцелярский оттенок высказывания и другие стилистические недочеты.</w:t>
      </w:r>
    </w:p>
    <w:p w:rsidR="000569A7" w:rsidRPr="000569A7" w:rsidRDefault="000569A7" w:rsidP="000569A7">
      <w:pPr>
        <w:spacing w:line="276" w:lineRule="auto"/>
        <w:jc w:val="both"/>
        <w:rPr>
          <w:rFonts w:ascii="Times New Roman" w:hAnsi="Times New Roman" w:cs="Times New Roman"/>
          <w:sz w:val="24"/>
          <w:szCs w:val="24"/>
        </w:rPr>
      </w:pPr>
      <w:r w:rsidRPr="000569A7">
        <w:rPr>
          <w:rFonts w:ascii="Times New Roman" w:hAnsi="Times New Roman" w:cs="Times New Roman"/>
          <w:sz w:val="24"/>
          <w:szCs w:val="24"/>
        </w:rPr>
        <w:t xml:space="preserve">    1. Обрыв яблок и укладка их в транспортные средства, доставка к месту складирования требует много рабочих рук. 2. Дождевую воду перед употреблением следует хорошо прокипятить ввиду наличия в ней загрязнений. 3. На птицефабрике вырисовывается перспектива срыва планового задания, хотя и несколько улучшилось качество яиц за счет увеличения сдачи по категории диетических. 4. На совещании говорилось о фактах бездеятельности защитников правопорядка. 5. Является необходимым подчеркнуть, что в ряде хозяйств Борского района в январе текущего года сорван план по вводу в воспроизводство телок, допущена необоснованно большая выбраковка коров. 6. В работе административно-хозяйственной части имеют место недостатки по поддержанию в надлежащей чистоте и исправном состоянии арендуемых помещений и мебели. 7. Нельзя не признать, что на многих наших заводах имеет место значительная затоваренность из-за </w:t>
      </w:r>
      <w:proofErr w:type="spellStart"/>
      <w:r w:rsidRPr="000569A7">
        <w:rPr>
          <w:rFonts w:ascii="Times New Roman" w:hAnsi="Times New Roman" w:cs="Times New Roman"/>
          <w:sz w:val="24"/>
          <w:szCs w:val="24"/>
        </w:rPr>
        <w:t>недовыделения</w:t>
      </w:r>
      <w:proofErr w:type="spellEnd"/>
      <w:r w:rsidRPr="000569A7">
        <w:rPr>
          <w:rFonts w:ascii="Times New Roman" w:hAnsi="Times New Roman" w:cs="Times New Roman"/>
          <w:sz w:val="24"/>
          <w:szCs w:val="24"/>
        </w:rPr>
        <w:t xml:space="preserve"> автомобильного транспорта </w:t>
      </w:r>
      <w:proofErr w:type="spellStart"/>
      <w:r w:rsidRPr="000569A7">
        <w:rPr>
          <w:rFonts w:ascii="Times New Roman" w:hAnsi="Times New Roman" w:cs="Times New Roman"/>
          <w:sz w:val="24"/>
          <w:szCs w:val="24"/>
        </w:rPr>
        <w:t>Главмосавтотрансом</w:t>
      </w:r>
      <w:proofErr w:type="spellEnd"/>
      <w:r w:rsidRPr="000569A7">
        <w:rPr>
          <w:rFonts w:ascii="Times New Roman" w:hAnsi="Times New Roman" w:cs="Times New Roman"/>
          <w:sz w:val="24"/>
          <w:szCs w:val="24"/>
        </w:rPr>
        <w:t>. 8. В зоне спасания станции проводят следующую работу: патрулирование на воде судов спасательных станций с целью наведения порядка среди купающихся, катающихся на катерах и лодках, контроля за соблюдением правил поведения на воде (запрет заплыва за знаки ограждения и недопущение шалостей на воде и пр.).</w:t>
      </w:r>
    </w:p>
    <w:sectPr w:rsidR="000569A7" w:rsidRPr="000569A7" w:rsidSect="000335F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19"/>
    <w:rsid w:val="000335F2"/>
    <w:rsid w:val="000569A7"/>
    <w:rsid w:val="0013720C"/>
    <w:rsid w:val="00313759"/>
    <w:rsid w:val="00313BFD"/>
    <w:rsid w:val="00440325"/>
    <w:rsid w:val="00675B38"/>
    <w:rsid w:val="007B192D"/>
    <w:rsid w:val="009110E7"/>
    <w:rsid w:val="00B61319"/>
    <w:rsid w:val="00B67E38"/>
    <w:rsid w:val="00FC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E6CD3-C3E7-4AA5-B6A9-1C38591B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10E7"/>
  </w:style>
  <w:style w:type="table" w:styleId="a3">
    <w:name w:val="Table Grid"/>
    <w:basedOn w:val="a1"/>
    <w:uiPriority w:val="39"/>
    <w:rsid w:val="0013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69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6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0183">
      <w:bodyDiv w:val="1"/>
      <w:marLeft w:val="0"/>
      <w:marRight w:val="0"/>
      <w:marTop w:val="0"/>
      <w:marBottom w:val="0"/>
      <w:divBdr>
        <w:top w:val="none" w:sz="0" w:space="0" w:color="auto"/>
        <w:left w:val="none" w:sz="0" w:space="0" w:color="auto"/>
        <w:bottom w:val="none" w:sz="0" w:space="0" w:color="auto"/>
        <w:right w:val="none" w:sz="0" w:space="0" w:color="auto"/>
      </w:divBdr>
    </w:div>
    <w:div w:id="1763837486">
      <w:bodyDiv w:val="1"/>
      <w:marLeft w:val="0"/>
      <w:marRight w:val="0"/>
      <w:marTop w:val="0"/>
      <w:marBottom w:val="0"/>
      <w:divBdr>
        <w:top w:val="none" w:sz="0" w:space="0" w:color="auto"/>
        <w:left w:val="none" w:sz="0" w:space="0" w:color="auto"/>
        <w:bottom w:val="none" w:sz="0" w:space="0" w:color="auto"/>
        <w:right w:val="none" w:sz="0" w:space="0" w:color="auto"/>
      </w:divBdr>
    </w:div>
    <w:div w:id="18817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2017-09-28T09:05:00Z</cp:lastPrinted>
  <dcterms:created xsi:type="dcterms:W3CDTF">2017-04-07T08:02:00Z</dcterms:created>
  <dcterms:modified xsi:type="dcterms:W3CDTF">2017-09-28T09:06:00Z</dcterms:modified>
</cp:coreProperties>
</file>