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30" w:rsidRPr="007701E6" w:rsidRDefault="00622F0C" w:rsidP="00436BE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Комплект 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материалов</w:t>
      </w:r>
    </w:p>
    <w:p w:rsidR="005C0F30" w:rsidRPr="007701E6" w:rsidRDefault="005C0F30" w:rsidP="00436BE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для проведения промежуточной аттестации</w:t>
      </w:r>
    </w:p>
    <w:p w:rsidR="00436BE9" w:rsidRPr="007701E6" w:rsidRDefault="005C0F30" w:rsidP="00436BE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(дифференцированный зачёт)</w:t>
      </w:r>
      <w:r w:rsidR="00436BE9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>по учебной дисциплине</w:t>
      </w:r>
    </w:p>
    <w:p w:rsidR="00622F0C" w:rsidRPr="007701E6" w:rsidRDefault="00622F0C" w:rsidP="00436BE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Литература 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622F0C" w:rsidRPr="007701E6" w:rsidRDefault="00622F0C" w:rsidP="00436BE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Общие положения</w:t>
      </w:r>
    </w:p>
    <w:p w:rsidR="00436BE9" w:rsidRPr="007701E6" w:rsidRDefault="00622F0C" w:rsidP="00436BE9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436BE9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Данные оценочные средства 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предназначены для контроля и оценки образовательных до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тижений обучающихся, освоивших программу учебной дисциплины «Литерату</w:t>
      </w:r>
      <w:r w:rsidR="00436BE9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ра». Компле</w:t>
      </w:r>
      <w:proofErr w:type="gramStart"/>
      <w:r w:rsidR="00436BE9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кт вкл</w:t>
      </w:r>
      <w:proofErr w:type="gramEnd"/>
      <w:r w:rsidR="00436BE9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ючае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контрольные материалы для промежуточной аттестации в форме 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дифференцированного зачета.</w:t>
      </w:r>
    </w:p>
    <w:p w:rsidR="00436BE9" w:rsidRPr="007701E6" w:rsidRDefault="00436BE9" w:rsidP="00436BE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36BE9" w:rsidRPr="007701E6" w:rsidRDefault="00622F0C" w:rsidP="00436BE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Результаты освоения дисциплины, подлежащие проверке: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оспроизводить содержание литературного произведения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нализировать и интерпретировать художественное произведение, используя сведения по ист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рии и теории литературы (тематика, проблематика, нравственный пафос, система образов, особе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ности композиции, изобразительно-выразительные средства языка, художественная деталь); ан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лизировать эпизод (сцену) изученного произведения, объяснять его связь с проблематикой прои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дения 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оотносить художественную литературу с общественной жизнью и культурой; раскрывать ко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кретно-историческое и общечеловеческое содержание изученных литературных произведений;</w:t>
      </w:r>
      <w:proofErr w:type="gramEnd"/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выявлять «сквозные» темы и ключевые проблемы русской литературы; соотносить произведение с литературным направлением эпохи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пределять род и жанр произведения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опоставлять литературные произведения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ыявлять авторскую позицию 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ргументировано формулировать свое отношение к прочитанному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произведению </w:t>
      </w: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бразную природу словесного искусства 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одержание изученных литературных произведений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сновные факты жизни и творчества писателей-классиков XIX–XX вв.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сновные закономерности историко-литературного процесса и черты литературных направл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ний</w:t>
      </w:r>
    </w:p>
    <w:p w:rsidR="00436BE9" w:rsidRPr="007701E6" w:rsidRDefault="00436BE9" w:rsidP="00436BE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сновные теоретико-литературные понятия</w:t>
      </w:r>
    </w:p>
    <w:p w:rsidR="00436BE9" w:rsidRPr="007701E6" w:rsidRDefault="00436BE9" w:rsidP="00436BE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622F0C" w:rsidRPr="007701E6" w:rsidRDefault="00622F0C" w:rsidP="00436BE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3.Структура контрольного задания</w:t>
      </w:r>
    </w:p>
    <w:p w:rsidR="0047620E" w:rsidRPr="007701E6" w:rsidRDefault="00436BE9" w:rsidP="00436BE9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3.1.Тестовые типовые</w:t>
      </w:r>
      <w:r w:rsidR="00622F0C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задания</w:t>
      </w:r>
      <w:r w:rsidR="005C0F30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0862D1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 предложенных вариантов необходимо выбрать правильный о</w:t>
      </w:r>
      <w:r w:rsidR="000862D1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</w:t>
      </w:r>
      <w:r w:rsidR="000862D1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вет.</w:t>
      </w:r>
    </w:p>
    <w:p w:rsidR="0047620E" w:rsidRPr="007701E6" w:rsidRDefault="00F240BA" w:rsidP="00F1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1. </w:t>
      </w:r>
      <w:r w:rsidR="0047620E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Какое литературное направление господствовало в литературе второй половины XIX </w:t>
      </w:r>
      <w:proofErr w:type="gramStart"/>
      <w:r w:rsidR="0047620E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47620E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47620E" w:rsidRPr="007701E6" w:rsidRDefault="0047620E" w:rsidP="00964DEF">
      <w:pPr>
        <w:pStyle w:val="a4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романтизм       </w:t>
      </w:r>
    </w:p>
    <w:p w:rsidR="0047620E" w:rsidRPr="007701E6" w:rsidRDefault="0047620E" w:rsidP="00964DEF">
      <w:pPr>
        <w:pStyle w:val="a4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классицизм         </w:t>
      </w:r>
    </w:p>
    <w:p w:rsidR="0047620E" w:rsidRPr="007701E6" w:rsidRDefault="0047620E" w:rsidP="00964DEF">
      <w:pPr>
        <w:pStyle w:val="a4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сентиментализм          </w:t>
      </w:r>
    </w:p>
    <w:p w:rsidR="0047620E" w:rsidRPr="007701E6" w:rsidRDefault="0047620E" w:rsidP="00964DEF">
      <w:pPr>
        <w:pStyle w:val="a4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реализм</w:t>
      </w:r>
    </w:p>
    <w:p w:rsidR="00F166CB" w:rsidRPr="007701E6" w:rsidRDefault="00F240BA" w:rsidP="00F1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2. </w:t>
      </w:r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Укажите писателей второй половины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XIX </w:t>
      </w:r>
      <w:proofErr w:type="gramStart"/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  <w:proofErr w:type="gramStart"/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названии произведении которых есть пр</w:t>
      </w:r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тивопоставление (имеются в виду произведения, изученные в школьном курсе) </w:t>
      </w:r>
    </w:p>
    <w:p w:rsidR="00F166CB" w:rsidRPr="007701E6" w:rsidRDefault="00F166CB" w:rsidP="00964DEF">
      <w:pPr>
        <w:pStyle w:val="a4"/>
        <w:numPr>
          <w:ilvl w:val="0"/>
          <w:numId w:val="5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А.Н. Островский, И.С. Тургенев, М.Е. Салтыков-Щедрин</w:t>
      </w:r>
    </w:p>
    <w:p w:rsidR="00F166CB" w:rsidRPr="007701E6" w:rsidRDefault="00F166CB" w:rsidP="00964DEF">
      <w:pPr>
        <w:pStyle w:val="a4"/>
        <w:numPr>
          <w:ilvl w:val="0"/>
          <w:numId w:val="5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И.С. Тургенев, Ф.М. Достоевский, Л.Н. Толстой</w:t>
      </w:r>
    </w:p>
    <w:p w:rsidR="00F166CB" w:rsidRPr="007701E6" w:rsidRDefault="00F166CB" w:rsidP="00964DEF">
      <w:pPr>
        <w:pStyle w:val="a4"/>
        <w:numPr>
          <w:ilvl w:val="0"/>
          <w:numId w:val="5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И.А. Гончаров, Ф.М. Достоевский, А.П. Чехов</w:t>
      </w:r>
    </w:p>
    <w:p w:rsidR="00F166CB" w:rsidRPr="007701E6" w:rsidRDefault="00F166CB" w:rsidP="00964DEF">
      <w:pPr>
        <w:pStyle w:val="a4"/>
        <w:numPr>
          <w:ilvl w:val="0"/>
          <w:numId w:val="5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Л.Н. Толстой, Н.С. Лесков, И.С. Тургенев</w:t>
      </w:r>
    </w:p>
    <w:p w:rsidR="00F166CB" w:rsidRPr="007701E6" w:rsidRDefault="00F240BA" w:rsidP="00F1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3. </w:t>
      </w:r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Укажите, кому из русских писателей принадлежит высказывание </w:t>
      </w:r>
      <w:r w:rsidR="00F166CB"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«Нет величия там, где нет простоты, добра и правды».</w:t>
      </w:r>
    </w:p>
    <w:p w:rsidR="00F166CB" w:rsidRPr="007701E6" w:rsidRDefault="00F166CB" w:rsidP="00964DE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М.Е. Салтыков-Щедрин    </w:t>
      </w:r>
    </w:p>
    <w:p w:rsidR="00F166CB" w:rsidRPr="007701E6" w:rsidRDefault="00F166CB" w:rsidP="00964DE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Л.Н. Толстой    </w:t>
      </w:r>
    </w:p>
    <w:p w:rsidR="00F166CB" w:rsidRPr="007701E6" w:rsidRDefault="00F166CB" w:rsidP="00964DE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Ф.М. Достоевский          </w:t>
      </w:r>
    </w:p>
    <w:p w:rsidR="00F166CB" w:rsidRPr="007701E6" w:rsidRDefault="00F166CB" w:rsidP="00964DE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А.П. Чехов</w:t>
      </w:r>
    </w:p>
    <w:p w:rsidR="00F166CB" w:rsidRPr="007701E6" w:rsidRDefault="00F240BA" w:rsidP="00F1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4. </w:t>
      </w:r>
      <w:r w:rsidR="00F166CB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Укажите, кому из русских поэтов принадлежат слова: </w:t>
      </w:r>
      <w:r w:rsidR="00F166CB"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«Поэтом можешь ты не быть, но гражданином быть обязан…»</w:t>
      </w:r>
    </w:p>
    <w:p w:rsidR="00F166CB" w:rsidRPr="007701E6" w:rsidRDefault="00F166CB" w:rsidP="00964DEF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А.А. Фет        </w:t>
      </w:r>
    </w:p>
    <w:p w:rsidR="00F166CB" w:rsidRPr="007701E6" w:rsidRDefault="00F166CB" w:rsidP="00964DEF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Н.А. Некрасов     </w:t>
      </w:r>
    </w:p>
    <w:p w:rsidR="00F166CB" w:rsidRPr="007701E6" w:rsidRDefault="00F166CB" w:rsidP="00964DEF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Ф.И. Тютчев     </w:t>
      </w:r>
    </w:p>
    <w:p w:rsidR="00F166CB" w:rsidRPr="007701E6" w:rsidRDefault="00F166CB" w:rsidP="00964DEF">
      <w:pPr>
        <w:pStyle w:val="a4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А.К. Толстой</w:t>
      </w:r>
    </w:p>
    <w:p w:rsidR="007E1C25" w:rsidRPr="007701E6" w:rsidRDefault="00F240BA" w:rsidP="00F1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5. </w:t>
      </w:r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Кого из русских писателей называли «Колумбом Замоскворечья»</w:t>
      </w:r>
    </w:p>
    <w:p w:rsidR="00F166CB" w:rsidRPr="007701E6" w:rsidRDefault="00F166CB" w:rsidP="00964DE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И. С. Тургенева   </w:t>
      </w:r>
    </w:p>
    <w:p w:rsidR="00F166CB" w:rsidRPr="007701E6" w:rsidRDefault="00F166CB" w:rsidP="00964DE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А. Н. Островского     </w:t>
      </w:r>
    </w:p>
    <w:p w:rsidR="00F166CB" w:rsidRPr="007701E6" w:rsidRDefault="00F166CB" w:rsidP="00964DE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Л. Н. Толстого       </w:t>
      </w:r>
    </w:p>
    <w:p w:rsidR="007E1C25" w:rsidRPr="007701E6" w:rsidRDefault="007E1C25" w:rsidP="00964DE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 М. Достоевского</w:t>
      </w:r>
    </w:p>
    <w:p w:rsidR="007E1C25" w:rsidRPr="007701E6" w:rsidRDefault="00F240BA" w:rsidP="00F240BA">
      <w:pPr>
        <w:pStyle w:val="a4"/>
        <w:widowControl w:val="0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6. </w:t>
      </w:r>
      <w:proofErr w:type="gramStart"/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Герой</w:t>
      </w:r>
      <w:proofErr w:type="gramEnd"/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какого произведения при рождении был обещан Богу, </w:t>
      </w:r>
      <w:r w:rsidR="007E1C25"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«много раз погибал и не  п</w:t>
      </w:r>
      <w:r w:rsidR="007E1C25"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</w:t>
      </w:r>
      <w:r w:rsidR="007E1C25"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гиб»</w:t>
      </w:r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?</w:t>
      </w:r>
    </w:p>
    <w:p w:rsidR="007E1C25" w:rsidRPr="007701E6" w:rsidRDefault="007E1C25" w:rsidP="00964DEF">
      <w:pPr>
        <w:pStyle w:val="a4"/>
        <w:numPr>
          <w:ilvl w:val="0"/>
          <w:numId w:val="8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Л.Н. Толстой «Война и мир» князь Андрей</w:t>
      </w:r>
    </w:p>
    <w:p w:rsidR="007E1C25" w:rsidRPr="007701E6" w:rsidRDefault="007E1C25" w:rsidP="00964DEF">
      <w:pPr>
        <w:pStyle w:val="a4"/>
        <w:numPr>
          <w:ilvl w:val="0"/>
          <w:numId w:val="8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А.Н. Островский «Гроза» Катерина Кабанова</w:t>
      </w:r>
    </w:p>
    <w:p w:rsidR="007E1C25" w:rsidRPr="007701E6" w:rsidRDefault="007E1C25" w:rsidP="00964DEF">
      <w:pPr>
        <w:pStyle w:val="a4"/>
        <w:numPr>
          <w:ilvl w:val="0"/>
          <w:numId w:val="8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И.С. Тургенев «Отцы и дети» Базаров</w:t>
      </w:r>
    </w:p>
    <w:p w:rsidR="007E1C25" w:rsidRPr="007701E6" w:rsidRDefault="007E1C25" w:rsidP="00964DEF">
      <w:pPr>
        <w:pStyle w:val="a4"/>
        <w:numPr>
          <w:ilvl w:val="0"/>
          <w:numId w:val="8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Н. С. Лесков «Очарованный странник» Иван </w:t>
      </w: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Северьянович</w:t>
      </w:r>
      <w:proofErr w:type="spellEnd"/>
      <w:r w:rsidR="00F166CB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Флягин</w:t>
      </w:r>
      <w:proofErr w:type="spellEnd"/>
    </w:p>
    <w:p w:rsidR="007E1C25" w:rsidRPr="007701E6" w:rsidRDefault="00F240BA" w:rsidP="00F16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7. </w:t>
      </w:r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 каком произведении русской литературы второй половины XIX </w:t>
      </w:r>
      <w:proofErr w:type="gramStart"/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появляется герой-нигилист?</w:t>
      </w:r>
    </w:p>
    <w:p w:rsidR="007E1C25" w:rsidRPr="007701E6" w:rsidRDefault="007E1C25" w:rsidP="00964DEF">
      <w:pPr>
        <w:pStyle w:val="a4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 Н. Островский «Лес»</w:t>
      </w:r>
    </w:p>
    <w:p w:rsidR="007E1C25" w:rsidRPr="007701E6" w:rsidRDefault="007E1C25" w:rsidP="00964DEF">
      <w:pPr>
        <w:pStyle w:val="a4"/>
        <w:numPr>
          <w:ilvl w:val="0"/>
          <w:numId w:val="11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 С. Тургенев «Отцы и дети»</w:t>
      </w:r>
    </w:p>
    <w:p w:rsidR="007E1C25" w:rsidRPr="007701E6" w:rsidRDefault="007E1C25" w:rsidP="00964DEF">
      <w:pPr>
        <w:pStyle w:val="a4"/>
        <w:numPr>
          <w:ilvl w:val="0"/>
          <w:numId w:val="11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Ф.М. Достоевский «Преступление и наказание»</w:t>
      </w:r>
    </w:p>
    <w:p w:rsidR="007E1C25" w:rsidRPr="007701E6" w:rsidRDefault="007E1C25" w:rsidP="00964DEF">
      <w:pPr>
        <w:pStyle w:val="a4"/>
        <w:numPr>
          <w:ilvl w:val="0"/>
          <w:numId w:val="11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И.А. Гончаров «Обломов»</w:t>
      </w:r>
    </w:p>
    <w:p w:rsidR="007E1C25" w:rsidRPr="007701E6" w:rsidRDefault="00F240BA" w:rsidP="007E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8. </w:t>
      </w:r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был автором «Сказок для детей изрядного возраста»?</w:t>
      </w:r>
    </w:p>
    <w:p w:rsidR="00F166CB" w:rsidRPr="007701E6" w:rsidRDefault="00F166CB" w:rsidP="00964DEF">
      <w:pPr>
        <w:pStyle w:val="a4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А.Н. Островский     </w:t>
      </w:r>
    </w:p>
    <w:p w:rsidR="00F166CB" w:rsidRPr="007701E6" w:rsidRDefault="007E1C25" w:rsidP="00964DEF">
      <w:pPr>
        <w:pStyle w:val="a4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Ф.М. Достоевский</w:t>
      </w:r>
      <w:r w:rsidR="00F166CB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</w:p>
    <w:p w:rsidR="00F166CB" w:rsidRPr="007701E6" w:rsidRDefault="00F166CB" w:rsidP="00964DEF">
      <w:pPr>
        <w:pStyle w:val="a4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М.Е. Салтыков-Щедрин       </w:t>
      </w:r>
    </w:p>
    <w:p w:rsidR="007E1C25" w:rsidRPr="007701E6" w:rsidRDefault="007E1C25" w:rsidP="00964DEF">
      <w:pPr>
        <w:pStyle w:val="a4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Л.Н. Толстой</w:t>
      </w:r>
    </w:p>
    <w:p w:rsidR="007E1C25" w:rsidRPr="007701E6" w:rsidRDefault="00422E18" w:rsidP="007E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9. </w:t>
      </w:r>
      <w:r w:rsidR="007E1C25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Укажите, кому был посвящён роман И.С. Тургенева «Отцы и дети»</w:t>
      </w:r>
      <w:r w:rsidR="009C0814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?</w:t>
      </w:r>
    </w:p>
    <w:p w:rsidR="009C0814" w:rsidRPr="007701E6" w:rsidRDefault="009C0814" w:rsidP="00964DEF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Н.Г. Чернышевский            </w:t>
      </w:r>
    </w:p>
    <w:p w:rsidR="009C0814" w:rsidRPr="007701E6" w:rsidRDefault="009C0814" w:rsidP="00964DEF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Н.А. Некрасов         </w:t>
      </w:r>
    </w:p>
    <w:p w:rsidR="009C0814" w:rsidRPr="007701E6" w:rsidRDefault="009C0814" w:rsidP="00964DEF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В.Г. Белинский          </w:t>
      </w:r>
    </w:p>
    <w:p w:rsidR="007E1C25" w:rsidRPr="007701E6" w:rsidRDefault="007E1C25" w:rsidP="00964DEF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А.А. Григорьев</w:t>
      </w:r>
    </w:p>
    <w:p w:rsidR="00F240BA" w:rsidRPr="007701E6" w:rsidRDefault="00422E18" w:rsidP="00F2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10</w:t>
      </w:r>
      <w:r w:rsidR="00F240BA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В </w:t>
      </w:r>
      <w:proofErr w:type="gramStart"/>
      <w:r w:rsidR="00F240BA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произведениях</w:t>
      </w:r>
      <w:proofErr w:type="gramEnd"/>
      <w:r w:rsidR="00F240BA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какого автора основными художественными приёмами являются г</w:t>
      </w:r>
      <w:r w:rsidR="00F240BA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</w:t>
      </w:r>
      <w:r w:rsidR="00F240BA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пербола, фантастика, гротеск?</w:t>
      </w:r>
    </w:p>
    <w:p w:rsidR="00F240BA" w:rsidRPr="007701E6" w:rsidRDefault="00F240BA" w:rsidP="00964DEF">
      <w:pPr>
        <w:pStyle w:val="a4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И.А. Гончаров     </w:t>
      </w:r>
    </w:p>
    <w:p w:rsidR="00F240BA" w:rsidRPr="007701E6" w:rsidRDefault="00F240BA" w:rsidP="00964DEF">
      <w:pPr>
        <w:pStyle w:val="a4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Н.А. Некрасов      </w:t>
      </w:r>
    </w:p>
    <w:p w:rsidR="00F240BA" w:rsidRPr="007701E6" w:rsidRDefault="00F240BA" w:rsidP="00964DEF">
      <w:pPr>
        <w:pStyle w:val="a4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М.Е. Салтыков-Щедрин          </w:t>
      </w:r>
    </w:p>
    <w:p w:rsidR="00F240BA" w:rsidRPr="007701E6" w:rsidRDefault="00F240BA" w:rsidP="00964DEF">
      <w:pPr>
        <w:pStyle w:val="a4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А.П. Чехов</w:t>
      </w:r>
    </w:p>
    <w:p w:rsidR="00F240BA" w:rsidRPr="007701E6" w:rsidRDefault="00422E18" w:rsidP="00F240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11</w:t>
      </w:r>
      <w:r w:rsidR="00F240BA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Определите, из какого произведения взят следующий отрывок:</w:t>
      </w:r>
    </w:p>
    <w:p w:rsidR="00F240BA" w:rsidRPr="007701E6" w:rsidRDefault="00F240BA" w:rsidP="00F24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«Какое бы страстное, грешное, бунтующее сердце ни скрылось в могиле, цветы, растущие на ней, безмятежно глядят на нас своими невинными глазами: не об одном вечном спокойствии г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ворят нам они, о том великом спокойствии «равнодушной» природы; они говорят также о ве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ч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ном примирении и о жизни бесконечной…»</w:t>
      </w:r>
    </w:p>
    <w:p w:rsidR="00F240BA" w:rsidRPr="007701E6" w:rsidRDefault="00F240BA" w:rsidP="00964D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Л.Н. Толстой «Севастопольские рассказы»</w:t>
      </w:r>
    </w:p>
    <w:p w:rsidR="00F240BA" w:rsidRPr="007701E6" w:rsidRDefault="00F240BA" w:rsidP="00964DEF">
      <w:pPr>
        <w:pStyle w:val="a4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Ф.М. Достоевский</w:t>
      </w:r>
    </w:p>
    <w:p w:rsidR="00F240BA" w:rsidRPr="007701E6" w:rsidRDefault="00F240BA" w:rsidP="00964DEF">
      <w:pPr>
        <w:pStyle w:val="a4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И.А. Гончаров «Обломов»</w:t>
      </w:r>
    </w:p>
    <w:p w:rsidR="00F240BA" w:rsidRPr="007701E6" w:rsidRDefault="00F240BA" w:rsidP="00964DEF">
      <w:pPr>
        <w:pStyle w:val="a4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И.С. Тургенев «Отцы и дети»</w:t>
      </w:r>
    </w:p>
    <w:p w:rsidR="0049763D" w:rsidRPr="007701E6" w:rsidRDefault="00422E18" w:rsidP="0049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12. </w:t>
      </w:r>
      <w:r w:rsidR="0049763D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Какой литературный тип изображён в образе Дикого (А.Н. Островский, «Гроза»)?</w:t>
      </w:r>
    </w:p>
    <w:p w:rsidR="0049763D" w:rsidRPr="007701E6" w:rsidRDefault="0049763D" w:rsidP="00964DEF">
      <w:pPr>
        <w:pStyle w:val="a4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тип «маленького человека»         </w:t>
      </w:r>
    </w:p>
    <w:p w:rsidR="0049763D" w:rsidRPr="007701E6" w:rsidRDefault="0049763D" w:rsidP="00964DEF">
      <w:pPr>
        <w:pStyle w:val="a4"/>
        <w:numPr>
          <w:ilvl w:val="0"/>
          <w:numId w:val="18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тип «лишнего человека»</w:t>
      </w:r>
    </w:p>
    <w:p w:rsidR="0049763D" w:rsidRPr="007701E6" w:rsidRDefault="0049763D" w:rsidP="00964DEF">
      <w:pPr>
        <w:pStyle w:val="a4"/>
        <w:numPr>
          <w:ilvl w:val="0"/>
          <w:numId w:val="18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самодур</w:t>
      </w:r>
      <w:proofErr w:type="gramEnd"/>
    </w:p>
    <w:p w:rsidR="0049763D" w:rsidRPr="007701E6" w:rsidRDefault="0049763D" w:rsidP="00964DEF">
      <w:pPr>
        <w:pStyle w:val="a4"/>
        <w:numPr>
          <w:ilvl w:val="0"/>
          <w:numId w:val="18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романтический герой</w:t>
      </w:r>
    </w:p>
    <w:p w:rsidR="0049763D" w:rsidRPr="007701E6" w:rsidRDefault="0049763D" w:rsidP="0049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13. Глава «Сон Обломова» включена в роман для того, чтобы</w:t>
      </w:r>
    </w:p>
    <w:p w:rsidR="0049763D" w:rsidRPr="007701E6" w:rsidRDefault="0049763D" w:rsidP="00964D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расширить представление о барской жизни</w:t>
      </w:r>
    </w:p>
    <w:p w:rsidR="0049763D" w:rsidRPr="007701E6" w:rsidRDefault="0049763D" w:rsidP="00964D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объяснить происхождение героя</w:t>
      </w:r>
    </w:p>
    <w:p w:rsidR="0049763D" w:rsidRPr="007701E6" w:rsidRDefault="0049763D" w:rsidP="00964D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объяснить причины апатии и бездеятельности героя</w:t>
      </w:r>
    </w:p>
    <w:p w:rsidR="00422E18" w:rsidRPr="007701E6" w:rsidRDefault="0049763D" w:rsidP="0042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14. 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Чем Е.Базаров особенно далек автору романа?</w:t>
      </w:r>
    </w:p>
    <w:p w:rsidR="00422E18" w:rsidRPr="007701E6" w:rsidRDefault="00422E18" w:rsidP="00964DEF">
      <w:pPr>
        <w:pStyle w:val="a4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непониманием роли народа в освободительном движении</w:t>
      </w:r>
    </w:p>
    <w:p w:rsidR="00422E18" w:rsidRPr="007701E6" w:rsidRDefault="00422E18" w:rsidP="00964DEF">
      <w:pPr>
        <w:pStyle w:val="a4"/>
        <w:numPr>
          <w:ilvl w:val="0"/>
          <w:numId w:val="17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нигилистическим отношением к культурному наследию России</w:t>
      </w:r>
    </w:p>
    <w:p w:rsidR="00422E18" w:rsidRPr="007701E6" w:rsidRDefault="00422E18" w:rsidP="00964DEF">
      <w:pPr>
        <w:pStyle w:val="a4"/>
        <w:numPr>
          <w:ilvl w:val="0"/>
          <w:numId w:val="17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преувеличением роли интеллигенции в освободительном движении</w:t>
      </w:r>
    </w:p>
    <w:p w:rsidR="00422E18" w:rsidRPr="007701E6" w:rsidRDefault="00422E18" w:rsidP="00964DEF">
      <w:pPr>
        <w:pStyle w:val="a4"/>
        <w:numPr>
          <w:ilvl w:val="0"/>
          <w:numId w:val="17"/>
        </w:numPr>
        <w:shd w:val="clear" w:color="auto" w:fill="FFFFFF"/>
        <w:tabs>
          <w:tab w:val="left" w:pos="1418"/>
        </w:tabs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отрывом от какой-либо практической деятельности</w:t>
      </w:r>
    </w:p>
    <w:p w:rsidR="00422E18" w:rsidRPr="007701E6" w:rsidRDefault="0049763D" w:rsidP="0042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15. 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К какой жанровой разновидности романа относится произведение И.С. Тургенева </w:t>
      </w:r>
    </w:p>
    <w:p w:rsidR="00422E18" w:rsidRPr="007701E6" w:rsidRDefault="00422E18" w:rsidP="0042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«Отцы и дети»?</w:t>
      </w:r>
    </w:p>
    <w:p w:rsidR="00422E18" w:rsidRPr="007701E6" w:rsidRDefault="00422E18" w:rsidP="00964D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автобиографический роман</w:t>
      </w:r>
    </w:p>
    <w:p w:rsidR="00422E18" w:rsidRPr="007701E6" w:rsidRDefault="00422E18" w:rsidP="00964DEF">
      <w:pPr>
        <w:pStyle w:val="a4"/>
        <w:numPr>
          <w:ilvl w:val="0"/>
          <w:numId w:val="16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воспитательный роман</w:t>
      </w:r>
    </w:p>
    <w:p w:rsidR="00422E18" w:rsidRPr="007701E6" w:rsidRDefault="00422E18" w:rsidP="00964DEF">
      <w:pPr>
        <w:pStyle w:val="a4"/>
        <w:numPr>
          <w:ilvl w:val="0"/>
          <w:numId w:val="16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социально-психологический роман</w:t>
      </w:r>
    </w:p>
    <w:p w:rsidR="00422E18" w:rsidRPr="007701E6" w:rsidRDefault="00422E18" w:rsidP="00964DEF">
      <w:pPr>
        <w:pStyle w:val="a4"/>
        <w:numPr>
          <w:ilvl w:val="0"/>
          <w:numId w:val="16"/>
        </w:numPr>
        <w:shd w:val="clear" w:color="auto" w:fill="FFFFFF"/>
        <w:spacing w:after="0"/>
        <w:ind w:left="113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авантюрно-приключенческий роман</w:t>
      </w:r>
    </w:p>
    <w:p w:rsidR="0049763D" w:rsidRPr="007701E6" w:rsidRDefault="0049763D" w:rsidP="0049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16. Основная идея «Очарованного странника» состоит в следующем</w:t>
      </w:r>
    </w:p>
    <w:p w:rsidR="0049763D" w:rsidRPr="007701E6" w:rsidRDefault="0049763D" w:rsidP="00964D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русский человек со всем справится</w:t>
      </w:r>
    </w:p>
    <w:p w:rsidR="0049763D" w:rsidRPr="007701E6" w:rsidRDefault="0049763D" w:rsidP="00964D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русский человек всегда стремится к опасности</w:t>
      </w:r>
    </w:p>
    <w:p w:rsidR="0049763D" w:rsidRPr="007701E6" w:rsidRDefault="0049763D" w:rsidP="00964D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только в экстремальных ситуациях раскрывается человек</w:t>
      </w:r>
    </w:p>
    <w:p w:rsidR="00422E18" w:rsidRPr="007701E6" w:rsidRDefault="0049763D" w:rsidP="00422E18">
      <w:pPr>
        <w:pStyle w:val="a4"/>
        <w:widowControl w:val="0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17. 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из героев поэмы Н.А. Некрасова «Кому на Руси жить хорошо?» говорил о себе: «Клейменый, да не раб»?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Савелий, богатырь святорусский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Яким</w:t>
      </w:r>
      <w:proofErr w:type="spellEnd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Нагой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Ермил</w:t>
      </w:r>
      <w:proofErr w:type="spellEnd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Гирин</w:t>
      </w:r>
      <w:proofErr w:type="spellEnd"/>
    </w:p>
    <w:p w:rsidR="00422E18" w:rsidRPr="007701E6" w:rsidRDefault="00422E18" w:rsidP="00964DEF">
      <w:pPr>
        <w:pStyle w:val="a4"/>
        <w:widowControl w:val="0"/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Гриша </w:t>
      </w: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Добросклонов</w:t>
      </w:r>
      <w:proofErr w:type="spellEnd"/>
    </w:p>
    <w:p w:rsidR="00422E18" w:rsidRPr="007701E6" w:rsidRDefault="0049763D" w:rsidP="00422E18">
      <w:pPr>
        <w:pStyle w:val="a4"/>
        <w:widowControl w:val="0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18. 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из героев романа Ф.М. Достоевского «Преступление и наказание» подслушивает ра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говор Раскольникова с Соней об убийстве?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Лужин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Порфирий Петрович 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Лебезятников</w:t>
      </w:r>
      <w:proofErr w:type="spellEnd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22E18" w:rsidRPr="007701E6" w:rsidRDefault="00422E18" w:rsidP="00964DEF">
      <w:pPr>
        <w:pStyle w:val="a4"/>
        <w:widowControl w:val="0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Свидригайлов</w:t>
      </w:r>
      <w:proofErr w:type="spellEnd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22E18" w:rsidRPr="007701E6" w:rsidRDefault="0049763D" w:rsidP="00422E18">
      <w:pPr>
        <w:pStyle w:val="a4"/>
        <w:widowControl w:val="0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19. </w:t>
      </w:r>
      <w:r w:rsidR="00422E18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 сам Л.Н.Толстой определил жанр «Войны и мира»? </w:t>
      </w:r>
    </w:p>
    <w:p w:rsidR="00422E18" w:rsidRPr="007701E6" w:rsidRDefault="00422E18" w:rsidP="00964DEF">
      <w:pPr>
        <w:pStyle w:val="a4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повесть </w:t>
      </w:r>
    </w:p>
    <w:p w:rsidR="00422E18" w:rsidRPr="007701E6" w:rsidRDefault="00422E18" w:rsidP="00964DEF">
      <w:pPr>
        <w:pStyle w:val="a4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роман-эпопея </w:t>
      </w:r>
    </w:p>
    <w:p w:rsidR="00422E18" w:rsidRPr="007701E6" w:rsidRDefault="00422E18" w:rsidP="00964DEF">
      <w:pPr>
        <w:pStyle w:val="a4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исторический роман </w:t>
      </w:r>
    </w:p>
    <w:p w:rsidR="0049763D" w:rsidRPr="007701E6" w:rsidRDefault="00422E18" w:rsidP="00964DEF">
      <w:pPr>
        <w:pStyle w:val="a4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семейная хроника </w:t>
      </w:r>
    </w:p>
    <w:p w:rsidR="0049763D" w:rsidRPr="007701E6" w:rsidRDefault="0049763D" w:rsidP="0049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20. Отличительными особенностями творчества А.П.Чехова являются (найдите лишнее)</w:t>
      </w:r>
    </w:p>
    <w:p w:rsidR="0049763D" w:rsidRPr="007701E6" w:rsidRDefault="0049763D" w:rsidP="00964D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объективность </w:t>
      </w:r>
      <w:proofErr w:type="gramStart"/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изображаемого</w:t>
      </w:r>
      <w:proofErr w:type="gramEnd"/>
    </w:p>
    <w:p w:rsidR="0049763D" w:rsidRPr="007701E6" w:rsidRDefault="0049763D" w:rsidP="00964DEF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краткость произведений</w:t>
      </w:r>
    </w:p>
    <w:p w:rsidR="0049763D" w:rsidRPr="007701E6" w:rsidRDefault="0049763D" w:rsidP="00964DEF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морализация, назидательность</w:t>
      </w:r>
    </w:p>
    <w:p w:rsidR="0049763D" w:rsidRPr="007701E6" w:rsidRDefault="0049763D" w:rsidP="00964DEF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контрастность в изображении героев.</w:t>
      </w:r>
    </w:p>
    <w:p w:rsidR="0049763D" w:rsidRPr="007701E6" w:rsidRDefault="0049763D" w:rsidP="0049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21. Основная тема творчества И.А.Бунина (исключите лишнее)</w:t>
      </w:r>
    </w:p>
    <w:p w:rsidR="0049763D" w:rsidRPr="007701E6" w:rsidRDefault="0049763D" w:rsidP="00964DE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любовь        </w:t>
      </w:r>
    </w:p>
    <w:p w:rsidR="0049763D" w:rsidRPr="007701E6" w:rsidRDefault="0049763D" w:rsidP="00964DE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смерть                    </w:t>
      </w:r>
    </w:p>
    <w:p w:rsidR="0049763D" w:rsidRPr="007701E6" w:rsidRDefault="0049763D" w:rsidP="00964DE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революция                 </w:t>
      </w:r>
    </w:p>
    <w:p w:rsidR="0049763D" w:rsidRPr="007701E6" w:rsidRDefault="0049763D" w:rsidP="00964DE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память о России</w:t>
      </w:r>
    </w:p>
    <w:p w:rsidR="003A5297" w:rsidRPr="007701E6" w:rsidRDefault="003A5297" w:rsidP="003A5297">
      <w:pPr>
        <w:widowControl w:val="0"/>
        <w:shd w:val="clear" w:color="auto" w:fill="FFFFFF"/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22. </w:t>
      </w:r>
      <w:r w:rsidR="0049763D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7701E6">
        <w:rPr>
          <w:rFonts w:ascii="Times New Roman" w:eastAsia="Calibri" w:hAnsi="Times New Roman" w:cs="Times New Roman"/>
          <w:b/>
          <w:color w:val="0D0D0D" w:themeColor="text1" w:themeTint="F2"/>
          <w:spacing w:val="1"/>
          <w:sz w:val="24"/>
          <w:szCs w:val="24"/>
        </w:rPr>
        <w:t>Черты</w:t>
      </w:r>
      <w:proofErr w:type="gramEnd"/>
      <w:r w:rsidRPr="007701E6">
        <w:rPr>
          <w:rFonts w:ascii="Times New Roman" w:eastAsia="Calibri" w:hAnsi="Times New Roman" w:cs="Times New Roman"/>
          <w:b/>
          <w:color w:val="0D0D0D" w:themeColor="text1" w:themeTint="F2"/>
          <w:spacing w:val="1"/>
          <w:sz w:val="24"/>
          <w:szCs w:val="24"/>
        </w:rPr>
        <w:t xml:space="preserve"> какого литературного направления преоб</w:t>
      </w:r>
      <w:r w:rsidRPr="007701E6">
        <w:rPr>
          <w:rFonts w:ascii="Times New Roman" w:eastAsia="Calibri" w:hAnsi="Times New Roman" w:cs="Times New Roman"/>
          <w:b/>
          <w:color w:val="0D0D0D" w:themeColor="text1" w:themeTint="F2"/>
          <w:spacing w:val="1"/>
          <w:sz w:val="24"/>
          <w:szCs w:val="24"/>
        </w:rPr>
        <w:softHyphen/>
      </w:r>
      <w:r w:rsidRPr="007701E6">
        <w:rPr>
          <w:rFonts w:ascii="Times New Roman" w:eastAsia="Calibri" w:hAnsi="Times New Roman" w:cs="Times New Roman"/>
          <w:b/>
          <w:color w:val="0D0D0D" w:themeColor="text1" w:themeTint="F2"/>
          <w:spacing w:val="4"/>
          <w:sz w:val="24"/>
          <w:szCs w:val="24"/>
        </w:rPr>
        <w:t>ладают в творчестве А. И. Куприна?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48"/>
        </w:tabs>
        <w:spacing w:after="0"/>
        <w:ind w:left="113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а)</w:t>
      </w:r>
      <w:r w:rsidRPr="007701E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7701E6">
        <w:rPr>
          <w:rFonts w:ascii="Times New Roman" w:eastAsia="Calibri" w:hAnsi="Times New Roman" w:cs="Times New Roman"/>
          <w:color w:val="0D0D0D" w:themeColor="text1" w:themeTint="F2"/>
          <w:spacing w:val="4"/>
          <w:sz w:val="24"/>
          <w:szCs w:val="24"/>
        </w:rPr>
        <w:t>социалистический реализм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48"/>
        </w:tabs>
        <w:spacing w:after="0"/>
        <w:ind w:left="113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eastAsia="Calibri" w:hAnsi="Times New Roman" w:cs="Times New Roman"/>
          <w:color w:val="0D0D0D" w:themeColor="text1" w:themeTint="F2"/>
          <w:spacing w:val="-8"/>
          <w:sz w:val="24"/>
          <w:szCs w:val="24"/>
        </w:rPr>
        <w:t>б)</w:t>
      </w:r>
      <w:r w:rsidRPr="007701E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7701E6">
        <w:rPr>
          <w:rFonts w:ascii="Times New Roman" w:eastAsia="Calibri" w:hAnsi="Times New Roman" w:cs="Times New Roman"/>
          <w:color w:val="0D0D0D" w:themeColor="text1" w:themeTint="F2"/>
          <w:spacing w:val="10"/>
          <w:sz w:val="24"/>
          <w:szCs w:val="24"/>
        </w:rPr>
        <w:t>реализм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48"/>
        </w:tabs>
        <w:spacing w:after="0"/>
        <w:ind w:left="113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eastAsia="Calibri" w:hAnsi="Times New Roman" w:cs="Times New Roman"/>
          <w:color w:val="0D0D0D" w:themeColor="text1" w:themeTint="F2"/>
          <w:spacing w:val="-4"/>
          <w:sz w:val="24"/>
          <w:szCs w:val="24"/>
        </w:rPr>
        <w:t>в)</w:t>
      </w:r>
      <w:r w:rsidRPr="007701E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7701E6">
        <w:rPr>
          <w:rFonts w:ascii="Times New Roman" w:eastAsia="Calibri" w:hAnsi="Times New Roman" w:cs="Times New Roman"/>
          <w:color w:val="0D0D0D" w:themeColor="text1" w:themeTint="F2"/>
          <w:spacing w:val="1"/>
          <w:sz w:val="24"/>
          <w:szCs w:val="24"/>
        </w:rPr>
        <w:t>романтизм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48"/>
        </w:tabs>
        <w:spacing w:after="0"/>
        <w:ind w:left="113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eastAsia="Calibri" w:hAnsi="Times New Roman" w:cs="Times New Roman"/>
          <w:color w:val="0D0D0D" w:themeColor="text1" w:themeTint="F2"/>
          <w:spacing w:val="-1"/>
          <w:sz w:val="24"/>
          <w:szCs w:val="24"/>
        </w:rPr>
        <w:t>г)</w:t>
      </w:r>
      <w:r w:rsidRPr="007701E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модернизм</w:t>
      </w:r>
    </w:p>
    <w:p w:rsidR="005C0F30" w:rsidRPr="007701E6" w:rsidRDefault="005C0F30" w:rsidP="005C0F3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23. </w:t>
      </w: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Укажите, в чем общность пьес А. П. Чехова и М. Горького («Вишневый сад» и «На дне»):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 пьесах схожие сюжеты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 пьесах нет четко выраженного конфликта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 пьесах используется общий жизненный материал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 пьесах используется общая событийная схема</w:t>
      </w:r>
    </w:p>
    <w:p w:rsidR="003A5297" w:rsidRPr="007701E6" w:rsidRDefault="005C0F30" w:rsidP="003A5297">
      <w:pPr>
        <w:widowControl w:val="0"/>
        <w:shd w:val="clear" w:color="auto" w:fill="FFFFFF"/>
        <w:tabs>
          <w:tab w:val="left" w:pos="619"/>
          <w:tab w:val="left" w:pos="1134"/>
        </w:tabs>
        <w:spacing w:after="0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24.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Назовите поэта, являющегося </w:t>
      </w:r>
      <w:proofErr w:type="spellStart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младосимволистом</w:t>
      </w:r>
      <w:proofErr w:type="spellEnd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  <w:tab w:val="left" w:pos="3660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3.Н. Гиппиус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В.Я. Брюсов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Ф.К. Сологуб</w:t>
      </w:r>
    </w:p>
    <w:p w:rsidR="003A5297" w:rsidRPr="007701E6" w:rsidRDefault="005C0F30" w:rsidP="003A529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25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Какого писателя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XX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</w:t>
      </w:r>
      <w:proofErr w:type="gramEnd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proofErr w:type="gramStart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называли</w:t>
      </w:r>
      <w:proofErr w:type="gramEnd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«Буревестни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ком революции»?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А.П. Чехова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7701E6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>М.Горького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В.В. Маяковского</w:t>
      </w:r>
    </w:p>
    <w:p w:rsidR="003A5297" w:rsidRPr="007701E6" w:rsidRDefault="003A5297" w:rsidP="003A5297">
      <w:pPr>
        <w:widowControl w:val="0"/>
        <w:shd w:val="clear" w:color="auto" w:fill="FFFFFF"/>
        <w:tabs>
          <w:tab w:val="left" w:pos="61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С.А. Есенина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Русский футуризм был заметным явлением в искусстве. Как называлось это течение в литера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туре после революции 1917 г.?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«Кузница»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«Перевал»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«ЛЕФ»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</w:t>
      </w:r>
      <w:proofErr w:type="spellStart"/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Серапионовы</w:t>
      </w:r>
      <w:proofErr w:type="spellEnd"/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братья»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27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Назовите автора следующих строк: </w:t>
      </w:r>
      <w:r w:rsidR="00AF450D"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AF450D" w:rsidRPr="007701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О, весна без конца и без краю —</w:t>
      </w:r>
      <w:r w:rsidR="00AB7B50" w:rsidRPr="007701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Вез конца и без краю мечта! Узнаю тебя, жизнь! Принимаю! И приветствую звоном щита!</w:t>
      </w:r>
      <w:r w:rsidR="00AF450D" w:rsidRPr="007701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»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4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В.В. Маяковский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4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В.Л. Пастернак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4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4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С.А. Есенин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28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Какому поэту принадлежат слова </w:t>
      </w:r>
      <w:r w:rsidR="00AB7B50" w:rsidRPr="007701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«Ведь если звез</w:t>
      </w:r>
      <w:r w:rsidR="00AB7B50" w:rsidRPr="007701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softHyphen/>
        <w:t>ды зажигают — значит — это кому-нибудь нуж</w:t>
      </w:r>
      <w:r w:rsidR="00AB7B50" w:rsidRPr="007701E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softHyphen/>
        <w:t>но?»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?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Блоку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С.А. Есенину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В.В. Маяковскому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Б.Л.Пастернаку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29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Каким образом раскрывается тема «человек и природа» в раннем творчестве С.А. Ес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нина?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2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человек — преобразователь природы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2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 xml:space="preserve">человек и природа </w:t>
      </w:r>
      <w:proofErr w:type="gramStart"/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антагонистичны</w:t>
      </w:r>
      <w:proofErr w:type="gramEnd"/>
    </w:p>
    <w:p w:rsidR="00AB7B50" w:rsidRPr="007701E6" w:rsidRDefault="00AB7B50" w:rsidP="00AB7B50">
      <w:pPr>
        <w:widowControl w:val="0"/>
        <w:shd w:val="clear" w:color="auto" w:fill="FFFFFF"/>
        <w:tabs>
          <w:tab w:val="left" w:pos="662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природа враждебна человеку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2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человек находится в гармонии с природой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30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Назовите поэта, являющегося футуристом.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7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  С.А. Есенин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7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7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В.В. Маяковский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67"/>
          <w:tab w:val="left" w:pos="1134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Ахматова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31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Укажите, </w:t>
      </w:r>
      <w:proofErr w:type="gramStart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представителем</w:t>
      </w:r>
      <w:proofErr w:type="gramEnd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какого литературном, направления был А.А. Блок?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lastRenderedPageBreak/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имажинизм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классицизм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акмеизм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символизм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32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Укажите центральный образ ранней лирики А. А. Блока (первая книга «трилогии </w:t>
      </w:r>
      <w:proofErr w:type="spellStart"/>
      <w:proofErr w:type="gramStart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во-человечения</w:t>
      </w:r>
      <w:proofErr w:type="spellEnd"/>
      <w:proofErr w:type="gramEnd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»).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Незнакомка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Снежная маска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Прекрасная Дама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Русь</w:t>
      </w:r>
    </w:p>
    <w:p w:rsidR="00AB7B50" w:rsidRPr="007701E6" w:rsidRDefault="005C0F30" w:rsidP="00AB7B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33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Кому из русских поэтов принадлежат следующие строки: 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AB7B50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Мне голос был. Он звал </w:t>
      </w:r>
      <w:proofErr w:type="spellStart"/>
      <w:r w:rsidR="00AB7B50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утешно</w:t>
      </w:r>
      <w:proofErr w:type="spellEnd"/>
      <w:r w:rsidR="00AB7B50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, Он говорил: «Иди сюда, Оставь свой край глухой и грешный, Оставь Россию навсегда...»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М.И. Цветаева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3.Н. Гиппиус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Ахматова</w:t>
      </w:r>
    </w:p>
    <w:p w:rsidR="00AB7B50" w:rsidRPr="007701E6" w:rsidRDefault="005C0F30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34.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Укажите, кто из русских поэтов является авто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ром поэтического цикла «</w:t>
      </w:r>
      <w:proofErr w:type="gramStart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Персидские</w:t>
      </w:r>
      <w:proofErr w:type="gramEnd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мо-тивы</w:t>
      </w:r>
      <w:proofErr w:type="spellEnd"/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».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С.А. Есенин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М.И. Цветаева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5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Ахматова</w:t>
      </w:r>
    </w:p>
    <w:p w:rsidR="00AB7B50" w:rsidRPr="007701E6" w:rsidRDefault="005C0F30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35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Кому из русских поэтов принадлежат следующие строки: 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AB7B50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 доблестях, о подвигах, о славе Я забывал на горестной земле, Когда твое лицо в простой оправе</w:t>
      </w:r>
      <w:proofErr w:type="gramStart"/>
      <w:r w:rsidR="00AB7B50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П</w:t>
      </w:r>
      <w:proofErr w:type="gramEnd"/>
      <w:r w:rsidR="00AB7B50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ередо мной сияло на сто</w:t>
      </w:r>
      <w:r w:rsidR="00AF450D" w:rsidRPr="007701E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ле».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И.Ф. Анненский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С.А. Есенин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Н.С. Гумилев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А.А. Блок</w:t>
      </w:r>
    </w:p>
    <w:p w:rsidR="00AB7B50" w:rsidRPr="007701E6" w:rsidRDefault="00AF450D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3</w:t>
      </w:r>
      <w:r w:rsidR="005C0F30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6</w:t>
      </w: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.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«Футуризм» — признанное название литературного </w:t>
      </w:r>
      <w:r w:rsidR="00AB7B50" w:rsidRPr="007701E6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течения. Русские футуристы называли себя еще и: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авангардисты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супрематисты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</w:t>
      </w:r>
      <w:proofErr w:type="spellStart"/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будетляне</w:t>
      </w:r>
      <w:proofErr w:type="spellEnd"/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»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«новые люди»</w:t>
      </w:r>
    </w:p>
    <w:p w:rsidR="00AB7B50" w:rsidRPr="007701E6" w:rsidRDefault="005C0F30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37</w:t>
      </w:r>
      <w:r w:rsidR="00AF450D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. </w:t>
      </w:r>
      <w:proofErr w:type="gramStart"/>
      <w:r w:rsidR="00AB7B50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Поэтов</w:t>
      </w:r>
      <w:proofErr w:type="gramEnd"/>
      <w:r w:rsidR="00AB7B50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 какого литературного течения объединял «Цех поэтов»?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футуризм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имажинизм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символизм</w:t>
      </w:r>
    </w:p>
    <w:p w:rsidR="00AB7B50" w:rsidRPr="007701E6" w:rsidRDefault="00AB7B50" w:rsidP="00AB7B50">
      <w:pPr>
        <w:widowControl w:val="0"/>
        <w:shd w:val="clear" w:color="auto" w:fill="FFFFFF"/>
        <w:tabs>
          <w:tab w:val="left" w:pos="638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акмеизм</w:t>
      </w:r>
    </w:p>
    <w:p w:rsidR="003A5297" w:rsidRPr="007701E6" w:rsidRDefault="005C0F30" w:rsidP="003A5297">
      <w:pPr>
        <w:widowControl w:val="0"/>
        <w:shd w:val="clear" w:color="auto" w:fill="FFFFFF"/>
        <w:tabs>
          <w:tab w:val="left" w:pos="619"/>
          <w:tab w:val="left" w:pos="1134"/>
        </w:tabs>
        <w:spacing w:after="0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38.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Кто из перечисленных русских писателей стал первым лауреатом Нобелевской премии?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А.И. Солженицын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Б.Л. Пастернак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И.А. Бунин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М.А. Шолохов</w:t>
      </w:r>
    </w:p>
    <w:p w:rsidR="003A5297" w:rsidRPr="007701E6" w:rsidRDefault="005C0F30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39.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Определите жанр «Тихого Дона» М.А. Шолохова.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роман-путешествие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любовный роман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роман-эпопея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авантюрный роман</w:t>
      </w:r>
    </w:p>
    <w:p w:rsidR="005C0F30" w:rsidRPr="007701E6" w:rsidRDefault="006D2655" w:rsidP="005C0F3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pict>
          <v:line id="_x0000_s1029" style="position:absolute;left:0;text-align:left;z-index:251664384;mso-position-horizontal-relative:margin" from="-74.15pt,412.8pt" to="-74.15pt,450.7pt" o:allowincell="f" strokeweight="1.45pt">
            <w10:wrap anchorx="margin"/>
          </v:line>
        </w:pict>
      </w:r>
      <w:r w:rsidR="005C0F3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40. Укажите, где происходит действие романа М.А. Бул</w:t>
      </w:r>
      <w:r w:rsidR="005C0F30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oftHyphen/>
        <w:t>гакова «Мастер и Маргарита».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Ленинград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Петроград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Москва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</w:r>
      <w:proofErr w:type="spellStart"/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Ершалаим</w:t>
      </w:r>
      <w:proofErr w:type="spellEnd"/>
    </w:p>
    <w:p w:rsidR="003A5297" w:rsidRPr="007701E6" w:rsidRDefault="005C0F30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41.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proofErr w:type="gramStart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Книга про бойца</w:t>
      </w:r>
      <w:proofErr w:type="gramEnd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является подзаголовком: 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а) </w:t>
      </w:r>
      <w:r w:rsidR="005C0F30"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поэмы А.Т. Твардовского «Василий Теркин»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рассказа А.Н. Толстого «Русский характер»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рассказа М.А. Шолохова «Судьба человека»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4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романа К.М. Симонова «Живые и мертвые»</w:t>
      </w:r>
    </w:p>
    <w:p w:rsidR="003A5297" w:rsidRPr="007701E6" w:rsidRDefault="005C0F30" w:rsidP="00AF45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42.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Назовите писателя второй половины </w:t>
      </w:r>
      <w:proofErr w:type="gramStart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XX</w:t>
      </w:r>
      <w:proofErr w:type="gramEnd"/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в., который был киноактером, сценаристом и режиссёром кино.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4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Ю.В. Трифонов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4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В.П. Астафьев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4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В.Г. Распутин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43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 xml:space="preserve">В.М. Шукшин   </w:t>
      </w:r>
    </w:p>
    <w:p w:rsidR="003A5297" w:rsidRPr="007701E6" w:rsidRDefault="005C0F30" w:rsidP="005C0F3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43.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Против каких человеческих пороков выступает В.М. Шукшин в своих рассказах?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невежество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лицемерие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приобретательство и мещанство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раболепие</w:t>
      </w:r>
    </w:p>
    <w:p w:rsidR="005C0F30" w:rsidRPr="007701E6" w:rsidRDefault="005C0F30" w:rsidP="005C0F3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44. Какой тип литературного героя появился благо</w:t>
      </w: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softHyphen/>
        <w:t>даря творчеству В.М. Шукшина?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тин «лишнего человека»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тип «маленького человека»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«чудик»</w:t>
      </w:r>
    </w:p>
    <w:p w:rsidR="005C0F30" w:rsidRPr="007701E6" w:rsidRDefault="005C0F30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тип героя-индивидуалиста</w:t>
      </w:r>
    </w:p>
    <w:p w:rsidR="003A5297" w:rsidRPr="007701E6" w:rsidRDefault="005C0F30" w:rsidP="005C0F3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</w:pPr>
      <w:r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45. 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Какая идея является ведущей в повести В.Г. Рас</w:t>
      </w:r>
      <w:r w:rsidR="003A5297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softHyphen/>
        <w:t xml:space="preserve">путина «Прощание </w:t>
      </w:r>
      <w:proofErr w:type="gramStart"/>
      <w:r w:rsidR="003A5297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>с</w:t>
      </w:r>
      <w:proofErr w:type="gramEnd"/>
      <w:r w:rsidR="003A5297" w:rsidRPr="007701E6">
        <w:rPr>
          <w:rFonts w:ascii="Times New Roman" w:hAnsi="Times New Roman" w:cs="Times New Roman"/>
          <w:b/>
          <w:color w:val="0D0D0D" w:themeColor="text1" w:themeTint="F2"/>
          <w:spacing w:val="-6"/>
          <w:sz w:val="24"/>
          <w:szCs w:val="24"/>
        </w:rPr>
        <w:t xml:space="preserve"> Матерой»?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а)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губительное воздействие цивилизации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б)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эгоцентризм человека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в)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благотворное влияние городской цивилиза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softHyphen/>
        <w:t>ции</w:t>
      </w:r>
    </w:p>
    <w:p w:rsidR="003A5297" w:rsidRPr="007701E6" w:rsidRDefault="003A5297" w:rsidP="005C0F30">
      <w:pPr>
        <w:widowControl w:val="0"/>
        <w:shd w:val="clear" w:color="auto" w:fill="FFFFFF"/>
        <w:tabs>
          <w:tab w:val="left" w:pos="629"/>
          <w:tab w:val="left" w:pos="1134"/>
          <w:tab w:val="left" w:pos="1418"/>
        </w:tabs>
        <w:spacing w:after="0"/>
        <w:ind w:left="1134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г)</w:t>
      </w:r>
      <w:r w:rsidRPr="007701E6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ab/>
        <w:t>необходимость слияния человека с миром (идея соборности)</w:t>
      </w:r>
    </w:p>
    <w:p w:rsidR="003A5297" w:rsidRPr="007701E6" w:rsidRDefault="003A5297" w:rsidP="003A5297">
      <w:pPr>
        <w:widowControl w:val="0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24C61" w:rsidRPr="007701E6" w:rsidRDefault="006655B0" w:rsidP="005C0F30">
      <w:pPr>
        <w:pStyle w:val="a4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3.2 </w:t>
      </w:r>
      <w:r w:rsidR="00524C61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Типовые задания. Ответ </w:t>
      </w:r>
      <w:r w:rsidR="00E071CE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должен быть </w:t>
      </w:r>
      <w:proofErr w:type="gramStart"/>
      <w:r w:rsidR="00E071CE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дан</w:t>
      </w:r>
      <w:proofErr w:type="gramEnd"/>
      <w:r w:rsidR="00E071CE"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одним словом или словосочетанием.</w:t>
      </w:r>
    </w:p>
    <w:p w:rsidR="007822E5" w:rsidRPr="007701E6" w:rsidRDefault="00622F0C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Укажите жанр следующих произведений М.Е. Салтыкова-Щедрина: «Дикий помещик», «Медведь на воеводстве», «Премудрый пескарь».</w:t>
      </w:r>
    </w:p>
    <w:p w:rsidR="007822E5" w:rsidRPr="007701E6" w:rsidRDefault="00622F0C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____________________________.</w:t>
      </w:r>
    </w:p>
    <w:p w:rsidR="00080ED5" w:rsidRPr="007701E6" w:rsidRDefault="00080ED5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Ниже приведено высказывание одного из героев драмы А.Н. Островского «Гроза»: 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«Же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токие нравы, сударь, в нашем городе, жестокие! В мещанстве, сударь, вы ничего, кроме груб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сти да бедности нагольной, не увидите. И никогда нам, сударь, не выбиться из этой коры».</w:t>
      </w:r>
      <w:r w:rsidRPr="007701E6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 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Кому принадлежат эти слова?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Что мешает Обломову быть деятельным человеком?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 …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Кому из персонажей романа Л.Н.Толстого принадлежит следующий портрет: «Вскоре после маленькой княгини вошел массивный молодой человек, в очках, с высоким жабо и в кори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невом фраке»?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>Кому из героев романа Достоевского «Преступление и наказание» снится сон об убива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мой </w:t>
      </w:r>
      <w:proofErr w:type="gramStart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кляче</w:t>
      </w:r>
      <w:proofErr w:type="gramEnd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? 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Кого из героев романа «Отцы и дети» называют «нигилистом»?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Что завершает последнюю, двадцать восьмую главу романа И.С. Тургенева «Отцы и д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ти»?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Какому из персонажей романа И.А.Гончарова «Обломов» дана следующая авторская х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рактеристика: 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«Простой, то есть прямой, настоящий взгляд на жизнь – вот что было его п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стоянною задачею, и, добираясь постепенно до ее решения, он понимал всю трудность и был </w:t>
      </w:r>
      <w:proofErr w:type="spellStart"/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внутренно</w:t>
      </w:r>
      <w:proofErr w:type="spellEnd"/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горд и счастлив всякий раз, когда ему случалось заметить кривизну на своем пути и сделать прямой шаг»?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80ED5" w:rsidRPr="007701E6" w:rsidRDefault="00080ED5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 каким из сражений, изображенных в романе Л.Н. Толстого «Война и мир», связаны сл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дующие размышления князя Андрея: </w:t>
      </w: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«Как тихо, спокойно и торжественно, совсем не так, как я бежал ... совсем не так, как с озлобленными и испуганными лицами тащили друг у друга банник француз и артиллерист, - совсем не так ползут облака </w:t>
      </w:r>
      <w:proofErr w:type="gramStart"/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по этому</w:t>
      </w:r>
      <w:proofErr w:type="gramEnd"/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высокому, бесконечному небу. Как же я не видал прежде этого высокого неба?»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?</w:t>
      </w:r>
    </w:p>
    <w:p w:rsidR="00080ED5" w:rsidRPr="007701E6" w:rsidRDefault="00080ED5" w:rsidP="00524C61">
      <w:pPr>
        <w:pStyle w:val="a4"/>
        <w:widowControl w:val="0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981506" w:rsidRDefault="00080ED5" w:rsidP="00981506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Какова судьба Фирса в финале пьесы А.П. Чехова «Вишневый сад»?</w:t>
      </w:r>
    </w:p>
    <w:p w:rsidR="00981506" w:rsidRPr="00981506" w:rsidRDefault="00981506" w:rsidP="00981506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15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1A16B1" w:rsidRPr="00981506" w:rsidRDefault="001A16B1" w:rsidP="00981506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8150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Образы Обломов и </w:t>
      </w:r>
      <w:proofErr w:type="spellStart"/>
      <w:r w:rsidRPr="0098150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Штольца</w:t>
      </w:r>
      <w:proofErr w:type="spellEnd"/>
      <w:r w:rsidRPr="0098150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вводятся в роман по принципу</w:t>
      </w:r>
    </w:p>
    <w:p w:rsidR="00524C61" w:rsidRPr="007701E6" w:rsidRDefault="00524C61" w:rsidP="00524C61">
      <w:pPr>
        <w:pStyle w:val="a4"/>
        <w:widowControl w:val="0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1A16B1" w:rsidRPr="007701E6" w:rsidRDefault="001A16B1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 каким былинным богатырем сравнивает И.С. </w:t>
      </w:r>
      <w:proofErr w:type="spellStart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Флягина</w:t>
      </w:r>
      <w:proofErr w:type="spellEnd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автор</w:t>
      </w:r>
      <w:r w:rsidR="00524C61"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?</w:t>
      </w:r>
    </w:p>
    <w:p w:rsidR="00524C61" w:rsidRPr="007701E6" w:rsidRDefault="00524C61" w:rsidP="00524C61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1A16B1" w:rsidRPr="007701E6" w:rsidRDefault="001A16B1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 какого момента начинается наказание Раскольникова?</w:t>
      </w:r>
    </w:p>
    <w:p w:rsidR="00524C61" w:rsidRPr="007701E6" w:rsidRDefault="00524C61" w:rsidP="00524C61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1A16B1" w:rsidRPr="007701E6" w:rsidRDefault="001A16B1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Темой пьесы А.П.Чехова «Вишневый сад» является:</w:t>
      </w:r>
    </w:p>
    <w:p w:rsidR="00524C61" w:rsidRPr="007701E6" w:rsidRDefault="00524C61" w:rsidP="00524C61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7343F" w:rsidRPr="007701E6" w:rsidRDefault="0007343F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Во </w:t>
      </w:r>
      <w:proofErr w:type="gramStart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время</w:t>
      </w:r>
      <w:proofErr w:type="gramEnd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какого сражения состоялась встреча князя Андрея и Наполеона, которая им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ла огромное значение в судьбе героя:</w:t>
      </w:r>
    </w:p>
    <w:p w:rsidR="00524C61" w:rsidRPr="007701E6" w:rsidRDefault="00524C61" w:rsidP="00524C61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из персонажей пьесы «На дне» М. Горького выражает авторскую позицию?</w:t>
      </w:r>
    </w:p>
    <w:p w:rsidR="00B42D2D" w:rsidRPr="007701E6" w:rsidRDefault="00B42D2D" w:rsidP="00B42D2D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 каком трагическом событии извещает ночлежников Барон в финале пьесы М. Гор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кого «На дне»?</w:t>
      </w:r>
    </w:p>
    <w:p w:rsidR="00B42D2D" w:rsidRPr="007701E6" w:rsidRDefault="00B42D2D" w:rsidP="00B42D2D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964DEF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Какому герою пьесы «На дне» принадлежит фраза: «Человек – это звучит гордо!»</w:t>
      </w:r>
    </w:p>
    <w:p w:rsidR="00B42D2D" w:rsidRPr="007701E6" w:rsidRDefault="00B42D2D" w:rsidP="00B42D2D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07343F" w:rsidRPr="007701E6" w:rsidRDefault="0007343F" w:rsidP="00964DEF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Ниже приведён эпиграф, который русская поэтесса А.А. Ахматова предпослала одной из своих поэм, взяв эти строки из своего собственного стихотворения 1961 года. Назовите эту поэму. </w:t>
      </w:r>
    </w:p>
    <w:p w:rsidR="0007343F" w:rsidRPr="007701E6" w:rsidRDefault="0007343F" w:rsidP="0007343F">
      <w:pPr>
        <w:pStyle w:val="a4"/>
        <w:widowControl w:val="0"/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Нет, и не под чуждым небосводом,</w:t>
      </w:r>
    </w:p>
    <w:p w:rsidR="0007343F" w:rsidRPr="007701E6" w:rsidRDefault="0007343F" w:rsidP="0007343F">
      <w:pPr>
        <w:pStyle w:val="a4"/>
        <w:widowControl w:val="0"/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И не под защитой чуждых крыл, – </w:t>
      </w:r>
    </w:p>
    <w:p w:rsidR="0007343F" w:rsidRPr="007701E6" w:rsidRDefault="0007343F" w:rsidP="0007343F">
      <w:pPr>
        <w:pStyle w:val="a4"/>
        <w:widowControl w:val="0"/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Я была тогда с моим народом,</w:t>
      </w:r>
    </w:p>
    <w:p w:rsidR="0007343F" w:rsidRPr="007701E6" w:rsidRDefault="0007343F" w:rsidP="0007343F">
      <w:pPr>
        <w:pStyle w:val="a4"/>
        <w:widowControl w:val="0"/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Там, где мой народ, к несчастью, был.</w:t>
      </w:r>
    </w:p>
    <w:p w:rsidR="0007343F" w:rsidRPr="007701E6" w:rsidRDefault="0007343F" w:rsidP="0007343F">
      <w:pPr>
        <w:pStyle w:val="a4"/>
        <w:widowControl w:val="0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каком университете А.Ахматова получила почетную степень доктора наук?</w:t>
      </w:r>
    </w:p>
    <w:p w:rsidR="00B42D2D" w:rsidRPr="007701E6" w:rsidRDefault="00B42D2D" w:rsidP="00B42D2D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К какому литературному течению принадлежала творчество А.Ахматовой? 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Прекрасная Дама, Незнакомка, </w:t>
      </w:r>
      <w:proofErr w:type="spellStart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Кармен</w:t>
      </w:r>
      <w:proofErr w:type="spellEnd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– это образы поэта …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из поэтов Серебряного века осознавал себя художником, «революцией мобилизова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ным и призванным»?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Какое произведение М. Булгаков называл «закатным романом»?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 романе Булгакова «Мастер и Маргарита» </w:t>
      </w:r>
      <w:proofErr w:type="spellStart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Воланд</w:t>
      </w:r>
      <w:proofErr w:type="spellEnd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произносит слова: «... – самый тя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ж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кий порок». Какое человеческое качество он считал наиболее тяжким?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Какая поэтесса XX века, вынужденная во время Великой Отечественной войны эваку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роваться сначала в Чистополь, затем в Елабугу, 31 августа 1941годапокончила жизнь сам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убийством?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Марина Цветаева оказалась в эмиграции </w:t>
      </w:r>
      <w:proofErr w:type="gramStart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из-за</w:t>
      </w:r>
      <w:proofErr w:type="gramEnd"/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…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B42D2D" w:rsidRPr="007701E6" w:rsidRDefault="00B42D2D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автор поэмы о репрессиях 30-х годов и «культе личности» Сталина, в которой упо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ребляется знаменитая фраза Сталина: «Сын за отца не отвечает» в качестве заг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ловка ко второй части поэмы?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5C0F30" w:rsidRPr="007701E6" w:rsidRDefault="005C0F30" w:rsidP="00C272F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Каково авторское определение жанра поэмы А. Твардовского «Василий Теркин»?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5C0F30" w:rsidRPr="007701E6" w:rsidRDefault="005C0F30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Назовите автора этих строк:</w:t>
      </w:r>
    </w:p>
    <w:p w:rsidR="005C0F30" w:rsidRPr="007701E6" w:rsidRDefault="005C0F30" w:rsidP="00C272FC">
      <w:pPr>
        <w:shd w:val="clear" w:color="auto" w:fill="FFFFFF"/>
        <w:tabs>
          <w:tab w:val="left" w:pos="426"/>
          <w:tab w:val="left" w:pos="1985"/>
        </w:tabs>
        <w:spacing w:after="0"/>
        <w:ind w:left="1134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Мело, мело по всей земле</w:t>
      </w:r>
    </w:p>
    <w:p w:rsidR="005C0F30" w:rsidRPr="007701E6" w:rsidRDefault="005C0F30" w:rsidP="00C272FC">
      <w:pPr>
        <w:shd w:val="clear" w:color="auto" w:fill="FFFFFF"/>
        <w:tabs>
          <w:tab w:val="left" w:pos="426"/>
          <w:tab w:val="left" w:pos="1985"/>
        </w:tabs>
        <w:spacing w:after="0"/>
        <w:ind w:left="1134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Во все пределы,</w:t>
      </w:r>
    </w:p>
    <w:p w:rsidR="005C0F30" w:rsidRPr="007701E6" w:rsidRDefault="005C0F30" w:rsidP="00C272FC">
      <w:pPr>
        <w:shd w:val="clear" w:color="auto" w:fill="FFFFFF"/>
        <w:tabs>
          <w:tab w:val="left" w:pos="426"/>
          <w:tab w:val="left" w:pos="1985"/>
        </w:tabs>
        <w:spacing w:after="0"/>
        <w:ind w:left="1134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Свеча горела на столе,</w:t>
      </w:r>
    </w:p>
    <w:p w:rsidR="005C0F30" w:rsidRPr="007701E6" w:rsidRDefault="005C0F30" w:rsidP="00C272FC">
      <w:pPr>
        <w:shd w:val="clear" w:color="auto" w:fill="FFFFFF"/>
        <w:tabs>
          <w:tab w:val="left" w:pos="426"/>
          <w:tab w:val="left" w:pos="1985"/>
        </w:tabs>
        <w:spacing w:after="0"/>
        <w:ind w:left="1134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Свеча горела.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5C0F30" w:rsidRPr="007701E6" w:rsidRDefault="005C0F30" w:rsidP="00C272FC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Кто автор известных произведений 20 века: «А зори здесь тихие...», «В списках не зн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7701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чился», «Завтра была война» и др.?</w:t>
      </w:r>
    </w:p>
    <w:p w:rsidR="00B42D2D" w:rsidRPr="007701E6" w:rsidRDefault="00B42D2D" w:rsidP="00C272FC">
      <w:pPr>
        <w:widowControl w:val="0"/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01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Ответ: _____________________________. </w:t>
      </w:r>
    </w:p>
    <w:p w:rsidR="001F7987" w:rsidRPr="007701E6" w:rsidRDefault="001F7987" w:rsidP="00C272FC">
      <w:pPr>
        <w:widowControl w:val="0"/>
        <w:tabs>
          <w:tab w:val="left" w:pos="426"/>
        </w:tabs>
        <w:spacing w:after="0"/>
        <w:jc w:val="both"/>
        <w:rPr>
          <w:rFonts w:ascii="Verdana" w:eastAsia="Times New Roman" w:hAnsi="Verdana" w:cs="Times New Roman"/>
          <w:color w:val="0D0D0D" w:themeColor="text1" w:themeTint="F2"/>
          <w:sz w:val="19"/>
          <w:szCs w:val="19"/>
          <w:lang w:eastAsia="ru-RU"/>
        </w:rPr>
      </w:pPr>
    </w:p>
    <w:p w:rsidR="00413059" w:rsidRPr="007701E6" w:rsidRDefault="00413059" w:rsidP="00436BE9">
      <w:pPr>
        <w:widowControl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3.3 Тематика сочинений.</w:t>
      </w:r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6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«В том-то и признак настоящего искусства, что оно всегда современно, насущно, полезно» (Ф.М. Достоевский) (по произведениям 19 века)</w:t>
        </w:r>
      </w:hyperlink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«Вечные темы» в творчестве русских писателей 19 века</w:t>
        </w:r>
      </w:hyperlink>
      <w:r w:rsidR="002169F5"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 </w:t>
      </w:r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«Герой времени» в русской литературе 19 века</w:t>
        </w:r>
      </w:hyperlink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«Маленький человек» в русской литературе</w:t>
        </w:r>
      </w:hyperlink>
      <w:r w:rsidR="002169F5"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   </w:t>
      </w:r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«Счастье есть дело судьбы, ума и характера» (Н. М. Карамзин) (по одному или нескольким произведениям 19 века)</w:t>
        </w:r>
      </w:hyperlink>
      <w:r w:rsidR="002169F5"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   </w:t>
      </w:r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Особенности литературы второй половины 19 века</w:t>
        </w:r>
      </w:hyperlink>
      <w:r w:rsidR="002169F5"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</w:t>
      </w:r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2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Петербург в изображении русских писателей</w:t>
        </w:r>
      </w:hyperlink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3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Проблема омертвления человеческой души в произведениях русских писателей XIX столетия (Н.В. Гоголь, М.Е. Салтыков-Щедрин)</w:t>
        </w:r>
      </w:hyperlink>
    </w:p>
    <w:p w:rsidR="002169F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4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«Преступление. Кто виноват?» (По произведениям «Гроза» А.Н. Островско</w:t>
        </w:r>
        <w:r w:rsidR="00CF2E1D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го и «Преступл</w:t>
        </w:r>
        <w:r w:rsidR="00CF2E1D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е</w:t>
        </w:r>
        <w:r w:rsidR="00CF2E1D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ние и наказание» Ф.М. Достоевского</w:t>
        </w:r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).</w:t>
        </w:r>
      </w:hyperlink>
    </w:p>
    <w:p w:rsidR="00CF2E1D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5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денег в русской литературе 19 века</w:t>
        </w:r>
      </w:hyperlink>
    </w:p>
    <w:p w:rsidR="00CF2E1D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6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поэта и поэзии в литературе второй половины 19 века</w:t>
        </w:r>
      </w:hyperlink>
    </w:p>
    <w:p w:rsidR="00CF2E1D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7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родины в русской литературе</w:t>
        </w:r>
      </w:hyperlink>
    </w:p>
    <w:p w:rsidR="00CF2E1D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8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совести в произведениях русской литературы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9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«Незабываемого века недоброй памяти дела» (по произведениям о революции и гражданской войне)</w:t>
        </w:r>
      </w:hyperlink>
      <w:r w:rsidR="002169F5" w:rsidRPr="007701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hyperlink r:id="rId20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«Поэт в России больше, чем поэт» (</w:t>
        </w:r>
        <w:proofErr w:type="spellStart"/>
        <w:proofErr w:type="gramStart"/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c</w:t>
        </w:r>
        <w:proofErr w:type="gramEnd"/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очинение</w:t>
        </w:r>
        <w:proofErr w:type="spellEnd"/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по литературе 60-70х годов)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1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Гражданская война в литературе 20 века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2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Историческая память в современной литературе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3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Историческая тема в русской литературе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4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Литература начала XX века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5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Мой любимый поэт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6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Нравственная проблематика произведений 20 века (по 1-2 произведениям русской и родной литературы)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7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Природа и человек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8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Проблем</w:t>
        </w:r>
        <w:r w:rsidR="00B326E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а гуманизма на войне (по произведениям В. Быкова "Сотников</w:t>
        </w:r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" и М. Шолохова "Т</w:t>
        </w:r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и</w:t>
        </w:r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хий Дон")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29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Проблема насилия и гуманизма в русской литературе 20 века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0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Проблема нравственного выбора в годы революции и гражданской войны (по произведениям Фадеева, Булгакова и Шолохова)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1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Судьбы русской деревни 1950-90-х годов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2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войны в русской литературе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3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героизма в русской литературе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4" w:history="1">
        <w:r w:rsidR="00B326E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защиты</w:t>
        </w:r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природы в современной прозе (В. Астафьев, В. Распутин)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5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матери в литературе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6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революции, гражданско</w:t>
        </w:r>
        <w:r w:rsidR="00B326E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й войны и судьба русской интелли</w:t>
        </w:r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генции в русской литературе (Пастернак, Булгаков)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7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свободы и ее отражение в одном из произведений русской литературы (по роману М. Булгакова "Мастер и Маргарита")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8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совести в произведениях русской литературы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39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Тема сострадания и милосердия в одном из произведений русской литературы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40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Только вперёд, только на линию огня...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41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Трагическая судьба человека в тоталитарном государстве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42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Человек и природа в произведениях современных авторов (Астафьев, Распутин)</w:t>
        </w:r>
      </w:hyperlink>
    </w:p>
    <w:p w:rsidR="00B326E5" w:rsidRPr="007701E6" w:rsidRDefault="006D2655" w:rsidP="00964DEF">
      <w:pPr>
        <w:pStyle w:val="a4"/>
        <w:widowControl w:val="0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43" w:history="1">
        <w:r w:rsidR="002169F5" w:rsidRPr="007701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Человек на войне по произведениям современных писателей</w:t>
        </w:r>
      </w:hyperlink>
    </w:p>
    <w:p w:rsidR="00413059" w:rsidRPr="007701E6" w:rsidRDefault="00413059" w:rsidP="00B326E5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13059" w:rsidRPr="007701E6" w:rsidSect="00436BE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0E"/>
    <w:multiLevelType w:val="hybridMultilevel"/>
    <w:tmpl w:val="E71A97E4"/>
    <w:lvl w:ilvl="0" w:tplc="E230DB8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CFC"/>
    <w:multiLevelType w:val="hybridMultilevel"/>
    <w:tmpl w:val="7854B41A"/>
    <w:lvl w:ilvl="0" w:tplc="AA305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6408"/>
    <w:multiLevelType w:val="hybridMultilevel"/>
    <w:tmpl w:val="9C9CA85C"/>
    <w:lvl w:ilvl="0" w:tplc="2A78C6F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020"/>
    <w:multiLevelType w:val="hybridMultilevel"/>
    <w:tmpl w:val="09740062"/>
    <w:lvl w:ilvl="0" w:tplc="5C9A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C9AF81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6B28"/>
    <w:multiLevelType w:val="hybridMultilevel"/>
    <w:tmpl w:val="5D16A998"/>
    <w:lvl w:ilvl="0" w:tplc="E230DB8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3874"/>
    <w:multiLevelType w:val="hybridMultilevel"/>
    <w:tmpl w:val="BD4ED64E"/>
    <w:lvl w:ilvl="0" w:tplc="F5F8AFD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87C"/>
    <w:multiLevelType w:val="hybridMultilevel"/>
    <w:tmpl w:val="1B8638E8"/>
    <w:lvl w:ilvl="0" w:tplc="5C9AF81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132E"/>
    <w:multiLevelType w:val="hybridMultilevel"/>
    <w:tmpl w:val="F1887360"/>
    <w:lvl w:ilvl="0" w:tplc="5638F67E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0D8F"/>
    <w:multiLevelType w:val="multilevel"/>
    <w:tmpl w:val="1D56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5100" w:hanging="40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05FF5"/>
    <w:multiLevelType w:val="hybridMultilevel"/>
    <w:tmpl w:val="FB488746"/>
    <w:lvl w:ilvl="0" w:tplc="1DD60CB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069FF"/>
    <w:multiLevelType w:val="hybridMultilevel"/>
    <w:tmpl w:val="68A852CA"/>
    <w:lvl w:ilvl="0" w:tplc="5C9AF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4C4D9C"/>
    <w:multiLevelType w:val="hybridMultilevel"/>
    <w:tmpl w:val="353E0378"/>
    <w:lvl w:ilvl="0" w:tplc="5C9A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D64"/>
    <w:multiLevelType w:val="hybridMultilevel"/>
    <w:tmpl w:val="820ECFE6"/>
    <w:lvl w:ilvl="0" w:tplc="3A52C4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5C9AF81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5967"/>
    <w:multiLevelType w:val="hybridMultilevel"/>
    <w:tmpl w:val="28801688"/>
    <w:lvl w:ilvl="0" w:tplc="74E4B95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40BBD"/>
    <w:multiLevelType w:val="hybridMultilevel"/>
    <w:tmpl w:val="0B762EC2"/>
    <w:lvl w:ilvl="0" w:tplc="5C9A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C9AF81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498C"/>
    <w:multiLevelType w:val="hybridMultilevel"/>
    <w:tmpl w:val="0868B938"/>
    <w:lvl w:ilvl="0" w:tplc="2A78C6F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FA6"/>
    <w:multiLevelType w:val="hybridMultilevel"/>
    <w:tmpl w:val="2FD210BA"/>
    <w:lvl w:ilvl="0" w:tplc="E230DB8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069F9"/>
    <w:multiLevelType w:val="hybridMultilevel"/>
    <w:tmpl w:val="A066E2BE"/>
    <w:lvl w:ilvl="0" w:tplc="5C9A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47C71"/>
    <w:multiLevelType w:val="hybridMultilevel"/>
    <w:tmpl w:val="7BB42AAC"/>
    <w:lvl w:ilvl="0" w:tplc="5C9AF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DB2D75"/>
    <w:multiLevelType w:val="hybridMultilevel"/>
    <w:tmpl w:val="BCA0C5E8"/>
    <w:lvl w:ilvl="0" w:tplc="E230DB8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43CEC"/>
    <w:multiLevelType w:val="hybridMultilevel"/>
    <w:tmpl w:val="E538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F70DE"/>
    <w:multiLevelType w:val="hybridMultilevel"/>
    <w:tmpl w:val="96722FD0"/>
    <w:lvl w:ilvl="0" w:tplc="1DD60CB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C2594"/>
    <w:multiLevelType w:val="hybridMultilevel"/>
    <w:tmpl w:val="BCA0C5E8"/>
    <w:lvl w:ilvl="0" w:tplc="E230DB8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DB06AE"/>
    <w:multiLevelType w:val="hybridMultilevel"/>
    <w:tmpl w:val="C076E420"/>
    <w:lvl w:ilvl="0" w:tplc="5C9AF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6A59CE"/>
    <w:multiLevelType w:val="hybridMultilevel"/>
    <w:tmpl w:val="ED963A44"/>
    <w:lvl w:ilvl="0" w:tplc="F5F8AFD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18"/>
  </w:num>
  <w:num w:numId="9">
    <w:abstractNumId w:val="23"/>
  </w:num>
  <w:num w:numId="10">
    <w:abstractNumId w:val="17"/>
  </w:num>
  <w:num w:numId="11">
    <w:abstractNumId w:val="9"/>
  </w:num>
  <w:num w:numId="12">
    <w:abstractNumId w:val="21"/>
  </w:num>
  <w:num w:numId="13">
    <w:abstractNumId w:val="5"/>
  </w:num>
  <w:num w:numId="14">
    <w:abstractNumId w:val="24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0"/>
  </w:num>
  <w:num w:numId="23">
    <w:abstractNumId w:val="13"/>
  </w:num>
  <w:num w:numId="24">
    <w:abstractNumId w:val="7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22F0C"/>
    <w:rsid w:val="0007343F"/>
    <w:rsid w:val="00080ED5"/>
    <w:rsid w:val="000862D1"/>
    <w:rsid w:val="0014298B"/>
    <w:rsid w:val="001A16B1"/>
    <w:rsid w:val="001F7987"/>
    <w:rsid w:val="002169F5"/>
    <w:rsid w:val="003A5297"/>
    <w:rsid w:val="00413059"/>
    <w:rsid w:val="00422E18"/>
    <w:rsid w:val="00436BE9"/>
    <w:rsid w:val="0047620E"/>
    <w:rsid w:val="0049763D"/>
    <w:rsid w:val="00524C61"/>
    <w:rsid w:val="00551F62"/>
    <w:rsid w:val="005C0F30"/>
    <w:rsid w:val="00622F0C"/>
    <w:rsid w:val="006655B0"/>
    <w:rsid w:val="006D2655"/>
    <w:rsid w:val="007701E6"/>
    <w:rsid w:val="007822E5"/>
    <w:rsid w:val="007E1C25"/>
    <w:rsid w:val="00964DEF"/>
    <w:rsid w:val="00981506"/>
    <w:rsid w:val="009C0814"/>
    <w:rsid w:val="00A31701"/>
    <w:rsid w:val="00AB7B50"/>
    <w:rsid w:val="00AF450D"/>
    <w:rsid w:val="00B326E5"/>
    <w:rsid w:val="00B42D2D"/>
    <w:rsid w:val="00C272FC"/>
    <w:rsid w:val="00CF2E1D"/>
    <w:rsid w:val="00E071CE"/>
    <w:rsid w:val="00F166CB"/>
    <w:rsid w:val="00F2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</w:style>
  <w:style w:type="paragraph" w:styleId="2">
    <w:name w:val="heading 2"/>
    <w:basedOn w:val="a"/>
    <w:link w:val="20"/>
    <w:uiPriority w:val="9"/>
    <w:qFormat/>
    <w:rsid w:val="00E07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B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71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a.ru/composition/get/coid/00545721253960369887/woid/00058101184773070832/" TargetMode="External"/><Relationship Id="rId13" Type="http://schemas.openxmlformats.org/officeDocument/2006/relationships/hyperlink" Target="http://www.litra.ru/composition/get/coid/00015901184864028211/woid/00058101184773070832/" TargetMode="External"/><Relationship Id="rId18" Type="http://schemas.openxmlformats.org/officeDocument/2006/relationships/hyperlink" Target="http://www.litra.ru/composition/get/coid/00084701184864096527/woid/00058101184773070832/" TargetMode="External"/><Relationship Id="rId26" Type="http://schemas.openxmlformats.org/officeDocument/2006/relationships/hyperlink" Target="http://www.litra.ru/composition/get/coid/00030401184864195344/woid/00065901184773070355/" TargetMode="External"/><Relationship Id="rId39" Type="http://schemas.openxmlformats.org/officeDocument/2006/relationships/hyperlink" Target="http://www.litra.ru/composition/get/coid/00099301184864096493/woid/0006590118477307035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tra.ru/composition/get/coid/00331361214993254376/woid/00065901184773070355/" TargetMode="External"/><Relationship Id="rId34" Type="http://schemas.openxmlformats.org/officeDocument/2006/relationships/hyperlink" Target="http://www.litra.ru/composition/get/coid/00079401184864128169/woid/00065901184773070355/" TargetMode="External"/><Relationship Id="rId42" Type="http://schemas.openxmlformats.org/officeDocument/2006/relationships/hyperlink" Target="http://www.litra.ru/composition/get/coid/00033901184864187696/woid/00065901184773070355/" TargetMode="External"/><Relationship Id="rId7" Type="http://schemas.openxmlformats.org/officeDocument/2006/relationships/hyperlink" Target="http://www.litra.ru/composition/get/coid/00733961257444041730/woid/00058101184773070832/" TargetMode="External"/><Relationship Id="rId12" Type="http://schemas.openxmlformats.org/officeDocument/2006/relationships/hyperlink" Target="http://www.litra.ru/composition/get/coid/00072201184864169432/woid/00058101184773070832/" TargetMode="External"/><Relationship Id="rId17" Type="http://schemas.openxmlformats.org/officeDocument/2006/relationships/hyperlink" Target="http://www.litra.ru/composition/get/coid/00061001184864105374/woid/00058101184773070832/" TargetMode="External"/><Relationship Id="rId25" Type="http://schemas.openxmlformats.org/officeDocument/2006/relationships/hyperlink" Target="http://www.litra.ru/composition/get/coid/00018601184864059260/woid/00065901184773070355/" TargetMode="External"/><Relationship Id="rId33" Type="http://schemas.openxmlformats.org/officeDocument/2006/relationships/hyperlink" Target="http://www.litra.ru/composition/get/coid/00032901184864085547/woid/00065901184773070355/" TargetMode="External"/><Relationship Id="rId38" Type="http://schemas.openxmlformats.org/officeDocument/2006/relationships/hyperlink" Target="http://www.litra.ru/composition/get/coid/00084701184864096527/woid/000659011847730703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ra.ru/composition/get/coid/00062101184864226788/woid/00058101184773070832/" TargetMode="External"/><Relationship Id="rId20" Type="http://schemas.openxmlformats.org/officeDocument/2006/relationships/hyperlink" Target="http://www.litra.ru/composition/get/coid/00074901184864187450/woid/00065901184773070355/" TargetMode="External"/><Relationship Id="rId29" Type="http://schemas.openxmlformats.org/officeDocument/2006/relationships/hyperlink" Target="http://www.litra.ru/composition/get/coid/00076901184864179512/woid/00065901184773070355/" TargetMode="External"/><Relationship Id="rId41" Type="http://schemas.openxmlformats.org/officeDocument/2006/relationships/hyperlink" Target="http://www.litra.ru/composition/get/coid/00038001184864168817/woid/0006590118477307035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tra.ru/composition/get/coid/00039701184864235357/woid/00058101184773070832/" TargetMode="External"/><Relationship Id="rId11" Type="http://schemas.openxmlformats.org/officeDocument/2006/relationships/hyperlink" Target="http://www.litra.ru/composition/get/coid/00617821215698871552/woid/00058101184773070832/" TargetMode="External"/><Relationship Id="rId24" Type="http://schemas.openxmlformats.org/officeDocument/2006/relationships/hyperlink" Target="http://www.litra.ru/composition/get/coid/00029801184864187427/woid/00065901184773070355/" TargetMode="External"/><Relationship Id="rId32" Type="http://schemas.openxmlformats.org/officeDocument/2006/relationships/hyperlink" Target="http://www.litra.ru/composition/get/coid/00016001184864084604/woid/00065901184773070355/" TargetMode="External"/><Relationship Id="rId37" Type="http://schemas.openxmlformats.org/officeDocument/2006/relationships/hyperlink" Target="http://www.litra.ru/composition/get/coid/00070901184864145719/woid/00065901184773070355/" TargetMode="External"/><Relationship Id="rId40" Type="http://schemas.openxmlformats.org/officeDocument/2006/relationships/hyperlink" Target="http://www.litra.ru/composition/get/coid/00041501184864155959/woid/00065901184773070355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tra.ru/composition/get/coid/00658211213775094889/woid/00058101184773070832/" TargetMode="External"/><Relationship Id="rId23" Type="http://schemas.openxmlformats.org/officeDocument/2006/relationships/hyperlink" Target="http://www.litra.ru/composition/get/coid/00060801184864085362/woid/00065901184773070355/" TargetMode="External"/><Relationship Id="rId28" Type="http://schemas.openxmlformats.org/officeDocument/2006/relationships/hyperlink" Target="http://www.litra.ru/composition/get/coid/00093501184864205244/woid/00065901184773070355/" TargetMode="External"/><Relationship Id="rId36" Type="http://schemas.openxmlformats.org/officeDocument/2006/relationships/hyperlink" Target="http://www.litra.ru/composition/get/coid/00088901184864183431/woid/00065901184773070355/" TargetMode="External"/><Relationship Id="rId10" Type="http://schemas.openxmlformats.org/officeDocument/2006/relationships/hyperlink" Target="http://www.litra.ru/composition/get/coid/00085901184864226722/woid/00058101184773070832/" TargetMode="External"/><Relationship Id="rId19" Type="http://schemas.openxmlformats.org/officeDocument/2006/relationships/hyperlink" Target="http://www.litra.ru/composition/get/coid/00020801184864085921/woid/00065901184773070355/" TargetMode="External"/><Relationship Id="rId31" Type="http://schemas.openxmlformats.org/officeDocument/2006/relationships/hyperlink" Target="http://www.litra.ru/composition/get/coid/00083601184864182811/woid/00065901184773070355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ra.ru/composition/get/coid/00064601184864164911/woid/00058101184773070832/" TargetMode="External"/><Relationship Id="rId14" Type="http://schemas.openxmlformats.org/officeDocument/2006/relationships/hyperlink" Target="http://www.litra.ru/composition/get/coid/00077301184864152299/woid/00058101184773070832/" TargetMode="External"/><Relationship Id="rId22" Type="http://schemas.openxmlformats.org/officeDocument/2006/relationships/hyperlink" Target="http://www.litra.ru/composition/get/coid/00056401184864138681/woid/00065901184773070355/" TargetMode="External"/><Relationship Id="rId27" Type="http://schemas.openxmlformats.org/officeDocument/2006/relationships/hyperlink" Target="http://www.litra.ru/composition/get/coid/00058001184864056798/woid/00065901184773070355/" TargetMode="External"/><Relationship Id="rId30" Type="http://schemas.openxmlformats.org/officeDocument/2006/relationships/hyperlink" Target="http://www.litra.ru/composition/get/coid/00050501184864225638/woid/00065901184773070355/" TargetMode="External"/><Relationship Id="rId35" Type="http://schemas.openxmlformats.org/officeDocument/2006/relationships/hyperlink" Target="http://www.litra.ru/composition/get/coid/00034201184864114631/woid/00065901184773070355/" TargetMode="External"/><Relationship Id="rId43" Type="http://schemas.openxmlformats.org/officeDocument/2006/relationships/hyperlink" Target="http://www.litra.ru/composition/get/coid/00052801184864029257/woid/00065901184773070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3197-FD15-4F4E-B942-D7AE2DC1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2018-07-02T07:15:00Z</cp:lastPrinted>
  <dcterms:created xsi:type="dcterms:W3CDTF">2018-05-24T10:22:00Z</dcterms:created>
  <dcterms:modified xsi:type="dcterms:W3CDTF">2018-10-19T07:48:00Z</dcterms:modified>
</cp:coreProperties>
</file>